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4294C" w14:textId="447BB34C" w:rsidR="006A6447" w:rsidRPr="0057483D" w:rsidRDefault="006A6447" w:rsidP="006A6447">
      <w:pPr>
        <w:tabs>
          <w:tab w:val="left" w:pos="720"/>
        </w:tabs>
        <w:spacing w:after="0"/>
        <w:ind w:firstLine="714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57483D">
        <w:rPr>
          <w:rFonts w:ascii="Times New Roman" w:hAnsi="Times New Roman" w:cs="Times New Roman"/>
          <w:sz w:val="28"/>
          <w:szCs w:val="28"/>
        </w:rPr>
        <w:t>Прокуратурой района п</w:t>
      </w:r>
      <w:r w:rsidRPr="0057483D">
        <w:rPr>
          <w:rFonts w:ascii="Times New Roman" w:hAnsi="Times New Roman" w:cs="Times New Roman"/>
          <w:kern w:val="24"/>
          <w:sz w:val="28"/>
          <w:szCs w:val="28"/>
        </w:rPr>
        <w:t>роведена проверка исполнения законодательства о безопасности дорожного движения, законодательства в жилищно-коммунальной сфере в части ненадлежащего содержания дорог местного значения</w:t>
      </w:r>
      <w:r>
        <w:rPr>
          <w:rFonts w:ascii="Times New Roman" w:hAnsi="Times New Roman" w:cs="Times New Roman"/>
          <w:kern w:val="24"/>
          <w:sz w:val="28"/>
          <w:szCs w:val="28"/>
        </w:rPr>
        <w:t>.</w:t>
      </w:r>
    </w:p>
    <w:p w14:paraId="7864EA4C" w14:textId="77777777" w:rsidR="006A6447" w:rsidRPr="0057483D" w:rsidRDefault="006A6447" w:rsidP="006A644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483D">
        <w:rPr>
          <w:rStyle w:val="blk"/>
          <w:rFonts w:ascii="Times New Roman" w:hAnsi="Times New Roman" w:cs="Times New Roman"/>
          <w:sz w:val="28"/>
          <w:szCs w:val="28"/>
        </w:rPr>
        <w:t xml:space="preserve">В ходе проверки установлено, что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на ул. Кольцова, ул. Комарова, ул. Дружбы, ул. Пионерская, ул. Герцена </w:t>
      </w:r>
      <w:proofErr w:type="spellStart"/>
      <w:r>
        <w:rPr>
          <w:rStyle w:val="blk"/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Style w:val="blk"/>
          <w:rFonts w:ascii="Times New Roman" w:hAnsi="Times New Roman" w:cs="Times New Roman"/>
          <w:sz w:val="28"/>
          <w:szCs w:val="28"/>
        </w:rPr>
        <w:t xml:space="preserve">. Ольховатка </w:t>
      </w:r>
      <w:r w:rsidRPr="0057483D">
        <w:rPr>
          <w:rStyle w:val="blk"/>
          <w:rFonts w:ascii="Times New Roman" w:hAnsi="Times New Roman" w:cs="Times New Roman"/>
          <w:sz w:val="28"/>
          <w:szCs w:val="28"/>
        </w:rPr>
        <w:t>Ольховатского городского поселения Ольховатского района</w:t>
      </w:r>
      <w:r>
        <w:rPr>
          <w:rStyle w:val="blk"/>
          <w:rFonts w:ascii="Times New Roman" w:hAnsi="Times New Roman" w:cs="Times New Roman"/>
          <w:sz w:val="28"/>
          <w:szCs w:val="28"/>
        </w:rPr>
        <w:t>, дороги имеют многочисленные колеи, обвалы. Работы по благоустройству указанных дорог</w:t>
      </w:r>
      <w:r w:rsidRPr="0057483D">
        <w:rPr>
          <w:rStyle w:val="blk"/>
          <w:rFonts w:ascii="Times New Roman" w:hAnsi="Times New Roman" w:cs="Times New Roman"/>
          <w:sz w:val="28"/>
          <w:szCs w:val="28"/>
        </w:rPr>
        <w:t xml:space="preserve"> не производились, что привело к затруднению движения по дорогам поселения</w:t>
      </w:r>
      <w:r w:rsidRPr="0057483D">
        <w:rPr>
          <w:rFonts w:ascii="Times New Roman" w:hAnsi="Times New Roman" w:cs="Times New Roman"/>
          <w:sz w:val="28"/>
          <w:szCs w:val="28"/>
        </w:rPr>
        <w:t xml:space="preserve">, в том числе лиц школьного возраста и школьного автобуса. </w:t>
      </w:r>
    </w:p>
    <w:p w14:paraId="15BA012D" w14:textId="17EAB2D5" w:rsidR="009C0D19" w:rsidRDefault="006A6447" w:rsidP="006A6447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 факту допущенных нарушений законодательства о безопасности дорожного движения, прав, свобод и интересов несовершеннолетних, законодательства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коммунальной сфере в адрес главы Ольховатского городского поселения внесено представление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sectPr w:rsidR="009C0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36A"/>
    <w:rsid w:val="006A6447"/>
    <w:rsid w:val="009C0D19"/>
    <w:rsid w:val="00CB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100E1"/>
  <w15:chartTrackingRefBased/>
  <w15:docId w15:val="{5C847189-CABF-4F7C-A89F-C6746BFE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6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6A6447"/>
  </w:style>
  <w:style w:type="paragraph" w:customStyle="1" w:styleId="WW-3">
    <w:name w:val="WW-Основной текст 3"/>
    <w:basedOn w:val="a"/>
    <w:rsid w:val="006A6447"/>
    <w:pPr>
      <w:tabs>
        <w:tab w:val="left" w:pos="567"/>
      </w:tabs>
      <w:spacing w:after="0" w:line="240" w:lineRule="exact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Кухарь Светлана Ивановна</dc:creator>
  <cp:keywords/>
  <dc:description/>
  <cp:lastModifiedBy>Кухарь Светлана Ивановна</cp:lastModifiedBy>
  <cp:revision>2</cp:revision>
  <dcterms:created xsi:type="dcterms:W3CDTF">2022-12-07T08:03:00Z</dcterms:created>
  <dcterms:modified xsi:type="dcterms:W3CDTF">2022-12-07T08:06:00Z</dcterms:modified>
</cp:coreProperties>
</file>