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F9" w:rsidRDefault="00513AEF" w:rsidP="00BE713F">
      <w:pPr>
        <w:ind w:firstLine="0"/>
        <w:jc w:val="center"/>
        <w:rPr>
          <w:rFonts w:ascii="Times New Roman" w:hAnsi="Times New Roman"/>
        </w:rPr>
      </w:pPr>
      <w:r>
        <w:rPr>
          <w:rFonts w:ascii="Times New Roman" w:hAnsi="Times New Roman"/>
        </w:rPr>
        <w:t>проект</w:t>
      </w:r>
    </w:p>
    <w:p w:rsidR="00BE713F" w:rsidRPr="00C32EF9" w:rsidRDefault="00BE713F" w:rsidP="00BE713F">
      <w:pPr>
        <w:ind w:firstLine="0"/>
        <w:jc w:val="center"/>
        <w:rPr>
          <w:rFonts w:ascii="Times New Roman" w:hAnsi="Times New Roman"/>
        </w:rPr>
      </w:pPr>
      <w:r w:rsidRPr="00C32EF9">
        <w:rPr>
          <w:rFonts w:ascii="Times New Roman" w:hAnsi="Times New Roman"/>
        </w:rPr>
        <w:t>АДМИНИСТРАЦИЯ</w:t>
      </w:r>
    </w:p>
    <w:p w:rsidR="00BE713F" w:rsidRPr="00C32EF9" w:rsidRDefault="00C32EF9" w:rsidP="00BE713F">
      <w:pPr>
        <w:ind w:firstLine="0"/>
        <w:jc w:val="center"/>
        <w:rPr>
          <w:rFonts w:ascii="Times New Roman" w:hAnsi="Times New Roman"/>
        </w:rPr>
      </w:pPr>
      <w:r w:rsidRPr="00C32EF9">
        <w:rPr>
          <w:rFonts w:ascii="Times New Roman" w:hAnsi="Times New Roman"/>
        </w:rPr>
        <w:t>СТЕПНЯНСКОГО СЕЛЬСКОГО</w:t>
      </w:r>
      <w:r w:rsidR="00BE713F" w:rsidRPr="00C32EF9">
        <w:rPr>
          <w:rFonts w:ascii="Times New Roman" w:hAnsi="Times New Roman"/>
        </w:rPr>
        <w:t xml:space="preserve"> ПОСЕЛЕНИЯ</w:t>
      </w:r>
    </w:p>
    <w:p w:rsidR="00BE713F" w:rsidRPr="00C32EF9" w:rsidRDefault="00C32EF9" w:rsidP="00BE713F">
      <w:pPr>
        <w:ind w:firstLine="0"/>
        <w:jc w:val="center"/>
        <w:rPr>
          <w:rFonts w:ascii="Times New Roman" w:hAnsi="Times New Roman"/>
        </w:rPr>
      </w:pPr>
      <w:r w:rsidRPr="00C32EF9">
        <w:rPr>
          <w:rFonts w:ascii="Times New Roman" w:hAnsi="Times New Roman"/>
        </w:rPr>
        <w:t>ОЛЬХОВАТСКОГО</w:t>
      </w:r>
      <w:r w:rsidR="00BE713F" w:rsidRPr="00C32EF9">
        <w:rPr>
          <w:rFonts w:ascii="Times New Roman" w:hAnsi="Times New Roman"/>
        </w:rPr>
        <w:t xml:space="preserve"> МУНИЦИПАЛ</w:t>
      </w:r>
      <w:r w:rsidRPr="00C32EF9">
        <w:rPr>
          <w:rFonts w:ascii="Times New Roman" w:hAnsi="Times New Roman"/>
        </w:rPr>
        <w:t xml:space="preserve">ЬНОГО РАЙОНА </w:t>
      </w:r>
    </w:p>
    <w:p w:rsidR="00BE713F" w:rsidRPr="00C32EF9" w:rsidRDefault="00BE713F" w:rsidP="00BE713F">
      <w:pPr>
        <w:ind w:firstLine="0"/>
        <w:jc w:val="center"/>
        <w:rPr>
          <w:rFonts w:ascii="Times New Roman" w:hAnsi="Times New Roman"/>
        </w:rPr>
      </w:pPr>
      <w:r w:rsidRPr="00C32EF9">
        <w:rPr>
          <w:rFonts w:ascii="Times New Roman" w:hAnsi="Times New Roman"/>
        </w:rPr>
        <w:t>ВОРОНЕЖСКОЙ ОБЛАСТИ</w:t>
      </w:r>
    </w:p>
    <w:p w:rsidR="00C32EF9" w:rsidRPr="00C32EF9" w:rsidRDefault="00C32EF9" w:rsidP="00BE713F">
      <w:pPr>
        <w:ind w:firstLine="0"/>
        <w:jc w:val="center"/>
        <w:rPr>
          <w:rFonts w:ascii="Times New Roman" w:hAnsi="Times New Roman"/>
        </w:rPr>
      </w:pPr>
    </w:p>
    <w:p w:rsidR="00BE713F" w:rsidRPr="00C32EF9" w:rsidRDefault="00BE713F" w:rsidP="00BE713F">
      <w:pPr>
        <w:ind w:firstLine="0"/>
        <w:jc w:val="center"/>
        <w:rPr>
          <w:rFonts w:ascii="Times New Roman" w:hAnsi="Times New Roman"/>
        </w:rPr>
      </w:pPr>
      <w:r w:rsidRPr="00C32EF9">
        <w:rPr>
          <w:rFonts w:ascii="Times New Roman" w:hAnsi="Times New Roman"/>
        </w:rPr>
        <w:t>ПОСТАНОВЛЕНИЕ</w:t>
      </w:r>
      <w:bookmarkStart w:id="0" w:name="_GoBack"/>
      <w:bookmarkEnd w:id="0"/>
    </w:p>
    <w:p w:rsidR="00BE713F" w:rsidRPr="00C32EF9" w:rsidRDefault="00BE713F" w:rsidP="00BE713F">
      <w:pPr>
        <w:tabs>
          <w:tab w:val="left" w:pos="1172"/>
        </w:tabs>
        <w:rPr>
          <w:rFonts w:ascii="Times New Roman" w:hAnsi="Times New Roman"/>
        </w:rPr>
      </w:pPr>
    </w:p>
    <w:p w:rsidR="00BE713F" w:rsidRPr="00C32EF9" w:rsidRDefault="009C38EE" w:rsidP="00BE713F">
      <w:pPr>
        <w:tabs>
          <w:tab w:val="left" w:pos="1172"/>
        </w:tabs>
        <w:ind w:firstLine="0"/>
        <w:rPr>
          <w:rFonts w:ascii="Times New Roman" w:hAnsi="Times New Roman"/>
        </w:rPr>
      </w:pPr>
      <w:r>
        <w:rPr>
          <w:rFonts w:ascii="Times New Roman" w:hAnsi="Times New Roman"/>
        </w:rPr>
        <w:t>от ___________</w:t>
      </w:r>
      <w:proofErr w:type="gramStart"/>
      <w:r>
        <w:rPr>
          <w:rFonts w:ascii="Times New Roman" w:hAnsi="Times New Roman"/>
        </w:rPr>
        <w:t>_  №</w:t>
      </w:r>
      <w:proofErr w:type="gramEnd"/>
      <w:r>
        <w:rPr>
          <w:rFonts w:ascii="Times New Roman" w:hAnsi="Times New Roman"/>
        </w:rPr>
        <w:t xml:space="preserve"> ___</w:t>
      </w:r>
    </w:p>
    <w:p w:rsidR="00BE713F" w:rsidRPr="00C32EF9" w:rsidRDefault="00C32EF9" w:rsidP="00BE713F">
      <w:pPr>
        <w:ind w:firstLine="0"/>
        <w:rPr>
          <w:rFonts w:ascii="Times New Roman" w:hAnsi="Times New Roman"/>
        </w:rPr>
      </w:pPr>
      <w:r>
        <w:rPr>
          <w:rFonts w:ascii="Times New Roman" w:hAnsi="Times New Roman"/>
        </w:rPr>
        <w:t>с. Костово</w:t>
      </w:r>
    </w:p>
    <w:p w:rsidR="00BE713F" w:rsidRPr="00C32EF9" w:rsidRDefault="00BE713F" w:rsidP="00BE713F">
      <w:pPr>
        <w:pStyle w:val="Title"/>
        <w:spacing w:before="0" w:after="0"/>
        <w:ind w:firstLine="0"/>
        <w:rPr>
          <w:rFonts w:ascii="Times New Roman" w:hAnsi="Times New Roman" w:cs="Times New Roman"/>
          <w:sz w:val="24"/>
          <w:szCs w:val="24"/>
        </w:rPr>
      </w:pPr>
    </w:p>
    <w:p w:rsidR="00BE713F" w:rsidRPr="00C32EF9" w:rsidRDefault="00BE713F" w:rsidP="00130FBA">
      <w:pPr>
        <w:pStyle w:val="Title"/>
        <w:spacing w:before="0" w:after="0"/>
        <w:ind w:right="2268" w:firstLine="0"/>
        <w:jc w:val="left"/>
        <w:rPr>
          <w:rFonts w:ascii="Times New Roman" w:hAnsi="Times New Roman" w:cs="Times New Roman"/>
          <w:sz w:val="24"/>
          <w:szCs w:val="24"/>
        </w:rPr>
      </w:pPr>
      <w:r w:rsidRPr="00C32EF9">
        <w:rPr>
          <w:rFonts w:ascii="Times New Roman" w:hAnsi="Times New Roman" w:cs="Times New Roman"/>
          <w:sz w:val="24"/>
          <w:szCs w:val="24"/>
        </w:rPr>
        <w:t xml:space="preserve">О внесении изменений в </w:t>
      </w:r>
      <w:r w:rsidR="00C32EF9">
        <w:rPr>
          <w:rFonts w:ascii="Times New Roman" w:hAnsi="Times New Roman" w:cs="Times New Roman"/>
          <w:sz w:val="24"/>
          <w:szCs w:val="24"/>
        </w:rPr>
        <w:t xml:space="preserve">постановление администрации Степнянского сельского поселения Ольховатского муниципального района Воронежской области от </w:t>
      </w:r>
      <w:r w:rsidR="00C32EF9" w:rsidRPr="00C32EF9">
        <w:rPr>
          <w:rFonts w:ascii="Times New Roman" w:hAnsi="Times New Roman" w:cs="Times New Roman"/>
          <w:sz w:val="24"/>
          <w:szCs w:val="24"/>
        </w:rPr>
        <w:t>27.11.2023 № 139</w:t>
      </w:r>
      <w:r w:rsidR="00C32EF9">
        <w:rPr>
          <w:rFonts w:ascii="Times New Roman" w:hAnsi="Times New Roman" w:cs="Times New Roman"/>
          <w:sz w:val="24"/>
          <w:szCs w:val="24"/>
        </w:rPr>
        <w:t xml:space="preserve"> «</w:t>
      </w:r>
      <w:r w:rsidR="00C32EF9" w:rsidRPr="00C32EF9">
        <w:rPr>
          <w:rFonts w:ascii="Times New Roman" w:hAnsi="Times New Roman" w:cs="Times New Roman"/>
          <w:sz w:val="24"/>
          <w:szCs w:val="24"/>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Степнянского сельского поселения Ольховатского муниципального района Воронежской области</w:t>
      </w:r>
      <w:r w:rsidR="00C32EF9">
        <w:rPr>
          <w:rFonts w:ascii="Times New Roman" w:hAnsi="Times New Roman" w:cs="Times New Roman"/>
          <w:sz w:val="24"/>
          <w:szCs w:val="24"/>
        </w:rPr>
        <w:t>»</w:t>
      </w:r>
    </w:p>
    <w:p w:rsidR="00BE713F" w:rsidRPr="00C32EF9" w:rsidRDefault="00BE713F" w:rsidP="00C32EF9">
      <w:pPr>
        <w:ind w:right="2835" w:firstLine="0"/>
        <w:rPr>
          <w:rFonts w:ascii="Times New Roman" w:hAnsi="Times New Roman"/>
        </w:rPr>
      </w:pPr>
    </w:p>
    <w:p w:rsidR="00FB53EB" w:rsidRPr="00C32EF9" w:rsidRDefault="001837F9" w:rsidP="00FB53EB">
      <w:pPr>
        <w:widowControl w:val="0"/>
        <w:tabs>
          <w:tab w:val="left" w:pos="0"/>
        </w:tabs>
        <w:ind w:firstLine="709"/>
        <w:rPr>
          <w:rFonts w:ascii="Times New Roman" w:eastAsia="Calibri" w:hAnsi="Times New Roman"/>
          <w:lang w:eastAsia="en-US"/>
        </w:rPr>
      </w:pPr>
      <w:r w:rsidRPr="001837F9">
        <w:rPr>
          <w:rFonts w:ascii="Times New Roman" w:eastAsia="Calibri" w:hAnsi="Times New Roman"/>
          <w:lang w:eastAsia="en-US"/>
        </w:rPr>
        <w:t>В целях приведения нормативного правового акта администрации Степнянского сельского поселения Ольховатского муниципального района Воронежской области в соответствие с действующим законодательством, администрация Степнянского сельского поселения Ольховатского муниципального района Воронежской области</w:t>
      </w:r>
    </w:p>
    <w:p w:rsidR="00BE713F" w:rsidRPr="00C32EF9" w:rsidRDefault="00BE713F" w:rsidP="00BE713F">
      <w:pPr>
        <w:pStyle w:val="a3"/>
        <w:widowControl w:val="0"/>
        <w:tabs>
          <w:tab w:val="left" w:pos="0"/>
        </w:tabs>
        <w:autoSpaceDE w:val="0"/>
        <w:autoSpaceDN w:val="0"/>
        <w:adjustRightInd w:val="0"/>
        <w:jc w:val="center"/>
        <w:rPr>
          <w:sz w:val="24"/>
          <w:szCs w:val="24"/>
        </w:rPr>
      </w:pPr>
    </w:p>
    <w:p w:rsidR="00BE713F" w:rsidRPr="00C32EF9" w:rsidRDefault="00BE713F" w:rsidP="00BE713F">
      <w:pPr>
        <w:pStyle w:val="a3"/>
        <w:widowControl w:val="0"/>
        <w:tabs>
          <w:tab w:val="left" w:pos="0"/>
        </w:tabs>
        <w:autoSpaceDE w:val="0"/>
        <w:autoSpaceDN w:val="0"/>
        <w:adjustRightInd w:val="0"/>
        <w:jc w:val="center"/>
        <w:rPr>
          <w:b/>
          <w:sz w:val="24"/>
          <w:szCs w:val="24"/>
        </w:rPr>
      </w:pPr>
      <w:r w:rsidRPr="00C32EF9">
        <w:rPr>
          <w:b/>
          <w:sz w:val="24"/>
          <w:szCs w:val="24"/>
        </w:rPr>
        <w:t>ПОСТАНОВЛЯЕТ:</w:t>
      </w:r>
    </w:p>
    <w:p w:rsidR="00BE713F" w:rsidRPr="00C32EF9" w:rsidRDefault="00BE713F" w:rsidP="00BE713F">
      <w:pPr>
        <w:pStyle w:val="a3"/>
        <w:widowControl w:val="0"/>
        <w:tabs>
          <w:tab w:val="left" w:pos="0"/>
        </w:tabs>
        <w:autoSpaceDE w:val="0"/>
        <w:autoSpaceDN w:val="0"/>
        <w:adjustRightInd w:val="0"/>
        <w:ind w:firstLine="709"/>
        <w:jc w:val="both"/>
        <w:rPr>
          <w:sz w:val="24"/>
          <w:szCs w:val="24"/>
          <w:lang w:eastAsia="ru-RU"/>
        </w:rPr>
      </w:pPr>
    </w:p>
    <w:p w:rsidR="00C32EF9" w:rsidRDefault="00BE713F" w:rsidP="00FB53EB">
      <w:pPr>
        <w:pStyle w:val="a3"/>
        <w:widowControl w:val="0"/>
        <w:tabs>
          <w:tab w:val="left" w:pos="0"/>
          <w:tab w:val="left" w:pos="993"/>
        </w:tabs>
        <w:autoSpaceDE w:val="0"/>
        <w:autoSpaceDN w:val="0"/>
        <w:adjustRightInd w:val="0"/>
        <w:ind w:firstLine="567"/>
        <w:jc w:val="both"/>
        <w:rPr>
          <w:sz w:val="24"/>
          <w:szCs w:val="24"/>
          <w:lang w:eastAsia="ru-RU"/>
        </w:rPr>
      </w:pPr>
      <w:r w:rsidRPr="00C32EF9">
        <w:rPr>
          <w:sz w:val="24"/>
          <w:szCs w:val="24"/>
          <w:lang w:eastAsia="ru-RU"/>
        </w:rPr>
        <w:t xml:space="preserve">1. Внести в </w:t>
      </w:r>
      <w:r w:rsidR="00C32EF9" w:rsidRPr="00C32EF9">
        <w:rPr>
          <w:sz w:val="24"/>
          <w:szCs w:val="24"/>
          <w:lang w:eastAsia="ru-RU"/>
        </w:rPr>
        <w:t>постановление администрации Степнянского сельского поселения Ольховатского муниципального района Воронежской области от 27.11.2023 № 139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Степнянского сельского поселения Ольховатского муниципального района Воронежской области»</w:t>
      </w:r>
      <w:r w:rsidR="00C32EF9">
        <w:rPr>
          <w:sz w:val="24"/>
          <w:szCs w:val="24"/>
          <w:lang w:eastAsia="ru-RU"/>
        </w:rPr>
        <w:t xml:space="preserve"> следующие изменения: </w:t>
      </w:r>
    </w:p>
    <w:p w:rsidR="00FB53EB" w:rsidRPr="00C32EF9" w:rsidRDefault="00C32EF9" w:rsidP="00FB53EB">
      <w:pPr>
        <w:pStyle w:val="a3"/>
        <w:widowControl w:val="0"/>
        <w:tabs>
          <w:tab w:val="left" w:pos="0"/>
          <w:tab w:val="left" w:pos="993"/>
        </w:tabs>
        <w:autoSpaceDE w:val="0"/>
        <w:autoSpaceDN w:val="0"/>
        <w:adjustRightInd w:val="0"/>
        <w:ind w:firstLine="567"/>
        <w:jc w:val="both"/>
        <w:rPr>
          <w:bCs/>
          <w:sz w:val="24"/>
          <w:szCs w:val="24"/>
        </w:rPr>
      </w:pPr>
      <w:r>
        <w:rPr>
          <w:sz w:val="24"/>
          <w:szCs w:val="24"/>
          <w:lang w:eastAsia="ru-RU"/>
        </w:rPr>
        <w:t>1.1.</w:t>
      </w:r>
      <w:r w:rsidR="00536A49">
        <w:rPr>
          <w:sz w:val="24"/>
          <w:szCs w:val="24"/>
          <w:lang w:eastAsia="ru-RU"/>
        </w:rPr>
        <w:t xml:space="preserve"> Подпункт</w:t>
      </w:r>
      <w:r w:rsidR="009C38EE">
        <w:rPr>
          <w:sz w:val="24"/>
          <w:szCs w:val="24"/>
          <w:lang w:eastAsia="ru-RU"/>
        </w:rPr>
        <w:t xml:space="preserve"> 1.2.</w:t>
      </w:r>
      <w:r w:rsidR="00536A49">
        <w:rPr>
          <w:sz w:val="24"/>
          <w:szCs w:val="24"/>
          <w:lang w:eastAsia="ru-RU"/>
        </w:rPr>
        <w:t xml:space="preserve"> п</w:t>
      </w:r>
      <w:r w:rsidR="00536A49" w:rsidRPr="00536A49">
        <w:rPr>
          <w:sz w:val="24"/>
          <w:szCs w:val="24"/>
          <w:lang w:eastAsia="ru-RU"/>
        </w:rPr>
        <w:t>ункт</w:t>
      </w:r>
      <w:r w:rsidR="00536A49">
        <w:rPr>
          <w:sz w:val="24"/>
          <w:szCs w:val="24"/>
          <w:lang w:eastAsia="ru-RU"/>
        </w:rPr>
        <w:t>а</w:t>
      </w:r>
      <w:r w:rsidR="009C38EE">
        <w:rPr>
          <w:sz w:val="24"/>
          <w:szCs w:val="24"/>
          <w:lang w:eastAsia="ru-RU"/>
        </w:rPr>
        <w:t xml:space="preserve"> </w:t>
      </w:r>
      <w:r w:rsidR="00536A49" w:rsidRPr="00536A49">
        <w:rPr>
          <w:sz w:val="24"/>
          <w:szCs w:val="24"/>
          <w:lang w:eastAsia="ru-RU"/>
        </w:rPr>
        <w:t>1. раздел</w:t>
      </w:r>
      <w:r w:rsidR="009C38EE">
        <w:rPr>
          <w:sz w:val="24"/>
          <w:szCs w:val="24"/>
          <w:lang w:eastAsia="ru-RU"/>
        </w:rPr>
        <w:t xml:space="preserve">а </w:t>
      </w:r>
      <w:r w:rsidR="009C38EE">
        <w:rPr>
          <w:sz w:val="24"/>
          <w:szCs w:val="24"/>
          <w:lang w:val="en-US" w:eastAsia="ru-RU"/>
        </w:rPr>
        <w:t>I</w:t>
      </w:r>
      <w:r w:rsidR="00536A49">
        <w:rPr>
          <w:sz w:val="24"/>
          <w:szCs w:val="24"/>
          <w:lang w:eastAsia="ru-RU"/>
        </w:rPr>
        <w:t xml:space="preserve"> Регламента изложить в следующей редакции</w:t>
      </w:r>
      <w:r w:rsidR="00FB53EB" w:rsidRPr="00C32EF9">
        <w:rPr>
          <w:bCs/>
          <w:sz w:val="24"/>
          <w:szCs w:val="24"/>
        </w:rPr>
        <w:t xml:space="preserve">: </w:t>
      </w:r>
    </w:p>
    <w:p w:rsidR="00A463FD" w:rsidRDefault="00A463FD" w:rsidP="009C38EE">
      <w:pPr>
        <w:tabs>
          <w:tab w:val="left" w:pos="0"/>
        </w:tabs>
        <w:autoSpaceDE w:val="0"/>
        <w:autoSpaceDN w:val="0"/>
        <w:adjustRightInd w:val="0"/>
        <w:rPr>
          <w:rFonts w:ascii="Times New Roman" w:eastAsia="Calibri" w:hAnsi="Times New Roman"/>
          <w:lang w:eastAsia="en-US"/>
        </w:rPr>
      </w:pPr>
      <w:r w:rsidRPr="009C38EE">
        <w:rPr>
          <w:rFonts w:ascii="Times New Roman" w:hAnsi="Times New Roman"/>
        </w:rPr>
        <w:t>«</w:t>
      </w:r>
      <w:r w:rsidR="009C38EE" w:rsidRPr="009C38EE">
        <w:rPr>
          <w:rFonts w:ascii="Times New Roman" w:hAnsi="Times New Roman"/>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их должностных лиц, работников.</w:t>
      </w:r>
      <w:r w:rsidRPr="009C38EE">
        <w:rPr>
          <w:rFonts w:ascii="Times New Roman" w:eastAsia="Calibri" w:hAnsi="Times New Roman"/>
          <w:lang w:eastAsia="en-US"/>
        </w:rPr>
        <w:t xml:space="preserve">». </w:t>
      </w:r>
    </w:p>
    <w:p w:rsidR="009C38EE" w:rsidRDefault="009C38EE" w:rsidP="009C38EE">
      <w:pPr>
        <w:tabs>
          <w:tab w:val="left" w:pos="0"/>
        </w:tabs>
        <w:autoSpaceDE w:val="0"/>
        <w:autoSpaceDN w:val="0"/>
        <w:adjustRightInd w:val="0"/>
        <w:rPr>
          <w:rFonts w:ascii="Times New Roman" w:eastAsia="Calibri" w:hAnsi="Times New Roman"/>
          <w:lang w:eastAsia="en-US"/>
        </w:rPr>
      </w:pPr>
      <w:r w:rsidRPr="00995729">
        <w:rPr>
          <w:rFonts w:ascii="Times New Roman" w:eastAsia="Calibri" w:hAnsi="Times New Roman"/>
          <w:lang w:eastAsia="en-US"/>
        </w:rPr>
        <w:t>1</w:t>
      </w:r>
      <w:r>
        <w:rPr>
          <w:rFonts w:ascii="Times New Roman" w:eastAsia="Calibri" w:hAnsi="Times New Roman"/>
          <w:lang w:eastAsia="en-US"/>
        </w:rPr>
        <w:t xml:space="preserve">.2. </w:t>
      </w:r>
      <w:r w:rsidR="00995729">
        <w:rPr>
          <w:rFonts w:ascii="Times New Roman" w:eastAsia="Calibri" w:hAnsi="Times New Roman"/>
          <w:lang w:eastAsia="en-US"/>
        </w:rPr>
        <w:t xml:space="preserve">Подпункт 3.1. пункта 3 раздела </w:t>
      </w:r>
      <w:r w:rsidR="00995729">
        <w:rPr>
          <w:rFonts w:ascii="Times New Roman" w:eastAsia="Calibri" w:hAnsi="Times New Roman"/>
          <w:lang w:val="en-US" w:eastAsia="en-US"/>
        </w:rPr>
        <w:t>I</w:t>
      </w:r>
      <w:r w:rsidR="00995729" w:rsidRPr="00995729">
        <w:rPr>
          <w:rFonts w:ascii="Times New Roman" w:eastAsia="Calibri" w:hAnsi="Times New Roman"/>
          <w:lang w:eastAsia="en-US"/>
        </w:rPr>
        <w:t xml:space="preserve"> </w:t>
      </w:r>
      <w:r w:rsidR="00995729">
        <w:rPr>
          <w:rFonts w:ascii="Times New Roman" w:eastAsia="Calibri" w:hAnsi="Times New Roman"/>
          <w:lang w:eastAsia="en-US"/>
        </w:rPr>
        <w:t>Регламента изложить в следующей редакции:</w:t>
      </w:r>
    </w:p>
    <w:p w:rsidR="00995729" w:rsidRDefault="00995729"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«3.1. </w:t>
      </w:r>
      <w:r w:rsidRPr="00995729">
        <w:rPr>
          <w:rFonts w:ascii="Times New Roman" w:eastAsia="Calibri" w:hAnsi="Times New Roman"/>
          <w:lang w:eastAsia="en-US"/>
        </w:rPr>
        <w:t>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r>
        <w:rPr>
          <w:rFonts w:ascii="Times New Roman" w:eastAsia="Calibri" w:hAnsi="Times New Roman"/>
          <w:lang w:eastAsia="en-US"/>
        </w:rPr>
        <w:t>».</w:t>
      </w:r>
    </w:p>
    <w:p w:rsidR="00995729" w:rsidRDefault="00995729"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1.3. Абзац 5 подпункта 3.3. пункта 3. Раздела </w:t>
      </w:r>
      <w:r>
        <w:rPr>
          <w:rFonts w:ascii="Times New Roman" w:eastAsia="Calibri" w:hAnsi="Times New Roman"/>
          <w:lang w:val="en-US" w:eastAsia="en-US"/>
        </w:rPr>
        <w:t>I</w:t>
      </w:r>
      <w:r w:rsidRPr="00995729">
        <w:rPr>
          <w:rFonts w:ascii="Times New Roman" w:eastAsia="Calibri" w:hAnsi="Times New Roman"/>
          <w:lang w:eastAsia="en-US"/>
        </w:rPr>
        <w:t xml:space="preserve"> </w:t>
      </w:r>
      <w:r>
        <w:rPr>
          <w:rFonts w:ascii="Times New Roman" w:eastAsia="Calibri" w:hAnsi="Times New Roman"/>
          <w:lang w:eastAsia="en-US"/>
        </w:rPr>
        <w:t>Регламента изложить в следующей редакции:</w:t>
      </w:r>
    </w:p>
    <w:p w:rsidR="00995729" w:rsidRDefault="00995729"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w:t>
      </w:r>
      <w:r w:rsidRPr="00995729">
        <w:rPr>
          <w:rFonts w:ascii="Times New Roman" w:eastAsia="Calibri" w:hAnsi="Times New Roman"/>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Pr>
          <w:rFonts w:ascii="Times New Roman" w:eastAsia="Calibri" w:hAnsi="Times New Roman"/>
          <w:lang w:eastAsia="en-US"/>
        </w:rPr>
        <w:t>».</w:t>
      </w:r>
    </w:p>
    <w:p w:rsidR="001F66F4" w:rsidRDefault="001F66F4"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1.4. Подпункт 3.10. пункта 3 раздела </w:t>
      </w:r>
      <w:r>
        <w:rPr>
          <w:rFonts w:ascii="Times New Roman" w:eastAsia="Calibri" w:hAnsi="Times New Roman"/>
          <w:lang w:val="en-US" w:eastAsia="en-US"/>
        </w:rPr>
        <w:t>I</w:t>
      </w:r>
      <w:r w:rsidRPr="001F66F4">
        <w:rPr>
          <w:rFonts w:ascii="Times New Roman" w:eastAsia="Calibri" w:hAnsi="Times New Roman"/>
          <w:lang w:eastAsia="en-US"/>
        </w:rPr>
        <w:t xml:space="preserve"> </w:t>
      </w:r>
      <w:r>
        <w:rPr>
          <w:rFonts w:ascii="Times New Roman" w:eastAsia="Calibri" w:hAnsi="Times New Roman"/>
          <w:lang w:eastAsia="en-US"/>
        </w:rPr>
        <w:t>Регламента изложить в следующей редакции:</w:t>
      </w:r>
    </w:p>
    <w:p w:rsidR="001F66F4" w:rsidRDefault="001F66F4"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«3.10.</w:t>
      </w:r>
      <w:r w:rsidRPr="001F66F4">
        <w:t xml:space="preserve"> </w:t>
      </w:r>
      <w:r w:rsidRPr="001F66F4">
        <w:rPr>
          <w:rFonts w:ascii="Times New Roman" w:eastAsia="Calibri" w:hAnsi="Times New Roman"/>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r>
        <w:rPr>
          <w:rFonts w:ascii="Times New Roman" w:eastAsia="Calibri" w:hAnsi="Times New Roman"/>
          <w:lang w:eastAsia="en-US"/>
        </w:rPr>
        <w:t>».</w:t>
      </w:r>
    </w:p>
    <w:p w:rsidR="001F66F4" w:rsidRDefault="001F66F4"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1.5. Подпункт 3.11. пункта 3 раздела I Р</w:t>
      </w:r>
      <w:r w:rsidRPr="001F66F4">
        <w:rPr>
          <w:rFonts w:ascii="Times New Roman" w:eastAsia="Calibri" w:hAnsi="Times New Roman"/>
          <w:lang w:eastAsia="en-US"/>
        </w:rPr>
        <w:t>егламента изложить в следующей редакции:</w:t>
      </w:r>
      <w:r>
        <w:rPr>
          <w:rFonts w:ascii="Times New Roman" w:eastAsia="Calibri" w:hAnsi="Times New Roman"/>
          <w:lang w:eastAsia="en-US"/>
        </w:rPr>
        <w:t xml:space="preserve"> </w:t>
      </w:r>
    </w:p>
    <w:p w:rsidR="001F66F4" w:rsidRDefault="001F66F4"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«3.11. </w:t>
      </w:r>
      <w:r w:rsidRPr="001F66F4">
        <w:rPr>
          <w:rFonts w:ascii="Times New Roman" w:eastAsia="Calibri" w:hAnsi="Times New Roman"/>
          <w:lang w:eastAsia="en-US"/>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r>
        <w:rPr>
          <w:rFonts w:ascii="Times New Roman" w:eastAsia="Calibri" w:hAnsi="Times New Roman"/>
          <w:lang w:eastAsia="en-US"/>
        </w:rPr>
        <w:t>».</w:t>
      </w:r>
    </w:p>
    <w:p w:rsidR="001F66F4" w:rsidRDefault="001F66F4" w:rsidP="009C38EE">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1.5. Подпункт 5.2. пункта 5 раздела </w:t>
      </w:r>
      <w:r>
        <w:rPr>
          <w:rFonts w:ascii="Times New Roman" w:eastAsia="Calibri" w:hAnsi="Times New Roman"/>
          <w:lang w:val="en-US" w:eastAsia="en-US"/>
        </w:rPr>
        <w:t>II</w:t>
      </w:r>
      <w:r>
        <w:rPr>
          <w:rFonts w:ascii="Times New Roman" w:eastAsia="Calibri" w:hAnsi="Times New Roman"/>
          <w:lang w:eastAsia="en-US"/>
        </w:rPr>
        <w:t xml:space="preserve"> Регламента изложить в следующей редакции:</w:t>
      </w:r>
    </w:p>
    <w:p w:rsidR="001F66F4" w:rsidRPr="001F66F4" w:rsidRDefault="001F66F4" w:rsidP="005D2648">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w:t>
      </w:r>
      <w:r w:rsidR="005D2648">
        <w:rPr>
          <w:rFonts w:ascii="Times New Roman" w:eastAsia="Calibri" w:hAnsi="Times New Roman"/>
          <w:lang w:eastAsia="en-US"/>
        </w:rPr>
        <w:t xml:space="preserve">5.2. </w:t>
      </w:r>
      <w:r w:rsidRPr="001F66F4">
        <w:rPr>
          <w:rFonts w:ascii="Times New Roman" w:eastAsia="Calibri" w:hAnsi="Times New Roman"/>
          <w:lang w:eastAsia="en-US"/>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w:t>
      </w:r>
      <w:r w:rsidR="005D2648">
        <w:rPr>
          <w:rFonts w:ascii="Times New Roman" w:eastAsia="Calibri" w:hAnsi="Times New Roman"/>
          <w:lang w:eastAsia="en-US"/>
        </w:rPr>
        <w:t>твенных и муниципальных услуг».</w:t>
      </w:r>
    </w:p>
    <w:p w:rsidR="001F66F4" w:rsidRDefault="005D264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5.2</w:t>
      </w:r>
      <w:r w:rsidR="001F66F4" w:rsidRPr="001F66F4">
        <w:rPr>
          <w:rFonts w:ascii="Times New Roman" w:eastAsia="Calibri" w:hAnsi="Times New Roman"/>
          <w:lang w:eastAsia="en-US"/>
        </w:rPr>
        <w:t>.</w:t>
      </w:r>
      <w:r>
        <w:rPr>
          <w:rFonts w:ascii="Times New Roman" w:eastAsia="Calibri" w:hAnsi="Times New Roman"/>
          <w:lang w:eastAsia="en-US"/>
        </w:rPr>
        <w:t>1.</w:t>
      </w:r>
      <w:r w:rsidR="001F66F4" w:rsidRPr="001F66F4">
        <w:rPr>
          <w:rFonts w:ascii="Times New Roman" w:eastAsia="Calibri" w:hAnsi="Times New Roman"/>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r>
        <w:rPr>
          <w:rFonts w:ascii="Times New Roman" w:eastAsia="Calibri" w:hAnsi="Times New Roman"/>
          <w:lang w:eastAsia="en-US"/>
        </w:rPr>
        <w:t>».</w:t>
      </w:r>
    </w:p>
    <w:p w:rsidR="005D2648" w:rsidRDefault="005D264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1.6. </w:t>
      </w:r>
      <w:r w:rsidR="00E24EDF">
        <w:rPr>
          <w:rFonts w:ascii="Times New Roman" w:eastAsia="Calibri" w:hAnsi="Times New Roman"/>
          <w:lang w:eastAsia="en-US"/>
        </w:rPr>
        <w:t xml:space="preserve">Абзац 9 подпункта 10.2. пункта 10 раздела </w:t>
      </w:r>
      <w:r w:rsidR="00E24EDF">
        <w:rPr>
          <w:rFonts w:ascii="Times New Roman" w:eastAsia="Calibri" w:hAnsi="Times New Roman"/>
          <w:lang w:val="en-US" w:eastAsia="en-US"/>
        </w:rPr>
        <w:t>II</w:t>
      </w:r>
      <w:r w:rsidR="00E24EDF" w:rsidRPr="00E24EDF">
        <w:rPr>
          <w:rFonts w:ascii="Times New Roman" w:eastAsia="Calibri" w:hAnsi="Times New Roman"/>
          <w:lang w:eastAsia="en-US"/>
        </w:rPr>
        <w:t xml:space="preserve"> </w:t>
      </w:r>
      <w:r w:rsidR="00E24EDF">
        <w:rPr>
          <w:rFonts w:ascii="Times New Roman" w:eastAsia="Calibri" w:hAnsi="Times New Roman"/>
          <w:lang w:eastAsia="en-US"/>
        </w:rPr>
        <w:t xml:space="preserve">Регламента изложить в следующей редакции: </w:t>
      </w:r>
    </w:p>
    <w:p w:rsidR="00E24EDF" w:rsidRDefault="00E24EDF"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w:t>
      </w:r>
      <w:r w:rsidRPr="00E24EDF">
        <w:rPr>
          <w:rFonts w:ascii="Times New Roman" w:eastAsia="Calibri" w:hAnsi="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Pr>
          <w:rFonts w:ascii="Times New Roman" w:eastAsia="Calibri" w:hAnsi="Times New Roman"/>
          <w:lang w:eastAsia="en-US"/>
        </w:rPr>
        <w:t>».</w:t>
      </w:r>
    </w:p>
    <w:p w:rsidR="00E24EDF" w:rsidRDefault="00E24EDF"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1.7. Подпункт 11.3. пункта 11. Раздела </w:t>
      </w:r>
      <w:r>
        <w:rPr>
          <w:rFonts w:ascii="Times New Roman" w:eastAsia="Calibri" w:hAnsi="Times New Roman"/>
          <w:lang w:val="en-US" w:eastAsia="en-US"/>
        </w:rPr>
        <w:t>II</w:t>
      </w:r>
      <w:r w:rsidRPr="00E24EDF">
        <w:rPr>
          <w:rFonts w:ascii="Times New Roman" w:eastAsia="Calibri" w:hAnsi="Times New Roman"/>
          <w:lang w:eastAsia="en-US"/>
        </w:rPr>
        <w:t xml:space="preserve"> </w:t>
      </w:r>
      <w:r>
        <w:rPr>
          <w:rFonts w:ascii="Times New Roman" w:eastAsia="Calibri" w:hAnsi="Times New Roman"/>
          <w:lang w:eastAsia="en-US"/>
        </w:rPr>
        <w:t>Регламента изложить в следующей редакции:</w:t>
      </w:r>
    </w:p>
    <w:p w:rsidR="00E24EDF" w:rsidRDefault="00E24EDF"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«11.3. </w:t>
      </w:r>
      <w:r w:rsidRPr="00E24EDF">
        <w:rPr>
          <w:rFonts w:ascii="Times New Roman" w:eastAsia="Calibri" w:hAnsi="Times New Roman"/>
          <w:lang w:eastAsia="en-US"/>
        </w:rPr>
        <w:t>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r>
        <w:rPr>
          <w:rFonts w:ascii="Times New Roman" w:eastAsia="Calibri" w:hAnsi="Times New Roman"/>
          <w:lang w:eastAsia="en-US"/>
        </w:rPr>
        <w:t>».</w:t>
      </w:r>
    </w:p>
    <w:p w:rsidR="00E24EDF" w:rsidRDefault="00E24EDF"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1.8. Абзац 4 подпункта 17.1 пункта 17 раздела </w:t>
      </w:r>
      <w:r>
        <w:rPr>
          <w:rFonts w:ascii="Times New Roman" w:eastAsia="Calibri" w:hAnsi="Times New Roman"/>
          <w:lang w:val="en-US" w:eastAsia="en-US"/>
        </w:rPr>
        <w:t>II</w:t>
      </w:r>
      <w:r w:rsidRPr="00E24EDF">
        <w:rPr>
          <w:rFonts w:ascii="Times New Roman" w:eastAsia="Calibri" w:hAnsi="Times New Roman"/>
          <w:lang w:eastAsia="en-US"/>
        </w:rPr>
        <w:t xml:space="preserve"> </w:t>
      </w:r>
      <w:r>
        <w:rPr>
          <w:rFonts w:ascii="Times New Roman" w:eastAsia="Calibri" w:hAnsi="Times New Roman"/>
          <w:lang w:eastAsia="en-US"/>
        </w:rPr>
        <w:t>Регламента изложить в следующей редакции:</w:t>
      </w:r>
    </w:p>
    <w:p w:rsidR="00E24EDF" w:rsidRDefault="00E24EDF"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«в) </w:t>
      </w:r>
      <w:r w:rsidRPr="00E24EDF">
        <w:rPr>
          <w:rFonts w:ascii="Times New Roman" w:eastAsia="Calibri" w:hAnsi="Times New Roman"/>
          <w:lang w:eastAsia="en-US"/>
        </w:rPr>
        <w:t>возможность обращения за получением Муниципальной услуги в МФЦ</w:t>
      </w:r>
      <w:r>
        <w:rPr>
          <w:rFonts w:ascii="Times New Roman" w:eastAsia="Calibri" w:hAnsi="Times New Roman"/>
          <w:lang w:eastAsia="en-US"/>
        </w:rPr>
        <w:t xml:space="preserve">, </w:t>
      </w:r>
      <w:r w:rsidRPr="00E24EDF">
        <w:rPr>
          <w:rFonts w:ascii="Times New Roman" w:eastAsia="Calibri" w:hAnsi="Times New Roman"/>
          <w:lang w:eastAsia="en-US"/>
        </w:rPr>
        <w:t>в электронной форме, в том числе с использованием ЕПГУ, РПГУ, электронной почты Администрации;</w:t>
      </w:r>
      <w:r w:rsidR="00E827F8">
        <w:rPr>
          <w:rFonts w:ascii="Times New Roman" w:eastAsia="Calibri" w:hAnsi="Times New Roman"/>
          <w:lang w:eastAsia="en-US"/>
        </w:rPr>
        <w:t>».</w:t>
      </w:r>
    </w:p>
    <w:p w:rsidR="00E827F8" w:rsidRDefault="00E827F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1.9. Пункт 18 раздела </w:t>
      </w:r>
      <w:r>
        <w:rPr>
          <w:rFonts w:ascii="Times New Roman" w:eastAsia="Calibri" w:hAnsi="Times New Roman"/>
          <w:lang w:val="en-US" w:eastAsia="en-US"/>
        </w:rPr>
        <w:t>II</w:t>
      </w:r>
      <w:r w:rsidRPr="00E827F8">
        <w:rPr>
          <w:rFonts w:ascii="Times New Roman" w:eastAsia="Calibri" w:hAnsi="Times New Roman"/>
          <w:lang w:eastAsia="en-US"/>
        </w:rPr>
        <w:t xml:space="preserve"> </w:t>
      </w:r>
      <w:r>
        <w:rPr>
          <w:rFonts w:ascii="Times New Roman" w:eastAsia="Calibri" w:hAnsi="Times New Roman"/>
          <w:lang w:eastAsia="en-US"/>
        </w:rPr>
        <w:t>Регламента изложить в следующей редакции:</w:t>
      </w:r>
    </w:p>
    <w:p w:rsidR="00E827F8" w:rsidRDefault="00E827F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«18. </w:t>
      </w:r>
      <w:r w:rsidRPr="00E827F8">
        <w:rPr>
          <w:rFonts w:ascii="Times New Roman" w:eastAsia="Calibri" w:hAnsi="Times New Roman"/>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Pr>
          <w:rFonts w:ascii="Times New Roman" w:eastAsia="Calibri" w:hAnsi="Times New Roman"/>
          <w:lang w:eastAsia="en-US"/>
        </w:rPr>
        <w:t>».</w:t>
      </w:r>
    </w:p>
    <w:p w:rsidR="00E827F8" w:rsidRDefault="00E827F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1.10. В абзаце 2 подпункта 18.5. пункта 18 раздела </w:t>
      </w:r>
      <w:r>
        <w:rPr>
          <w:rFonts w:ascii="Times New Roman" w:eastAsia="Calibri" w:hAnsi="Times New Roman"/>
          <w:lang w:val="en-US" w:eastAsia="en-US"/>
        </w:rPr>
        <w:t>II</w:t>
      </w:r>
      <w:r w:rsidRPr="00E827F8">
        <w:rPr>
          <w:rFonts w:ascii="Times New Roman" w:eastAsia="Calibri" w:hAnsi="Times New Roman"/>
          <w:lang w:eastAsia="en-US"/>
        </w:rPr>
        <w:t xml:space="preserve"> </w:t>
      </w:r>
      <w:r>
        <w:rPr>
          <w:rFonts w:ascii="Times New Roman" w:eastAsia="Calibri" w:hAnsi="Times New Roman"/>
          <w:lang w:eastAsia="en-US"/>
        </w:rPr>
        <w:t>Регламента слова «</w:t>
      </w:r>
      <w:r w:rsidRPr="00E827F8">
        <w:rPr>
          <w:rFonts w:ascii="Times New Roman" w:eastAsia="Calibri" w:hAnsi="Times New Roman"/>
          <w:lang w:eastAsia="en-US"/>
        </w:rPr>
        <w:t>Администрации.</w:t>
      </w:r>
      <w:r>
        <w:rPr>
          <w:rFonts w:ascii="Times New Roman" w:eastAsia="Calibri" w:hAnsi="Times New Roman"/>
          <w:lang w:eastAsia="en-US"/>
        </w:rPr>
        <w:t>» заменить словами «Администрации, МФЦ.».</w:t>
      </w:r>
    </w:p>
    <w:p w:rsidR="00E827F8" w:rsidRDefault="00E827F8" w:rsidP="001F66F4">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1.11. </w:t>
      </w:r>
      <w:r w:rsidR="00C8376D">
        <w:rPr>
          <w:rFonts w:ascii="Times New Roman" w:eastAsia="Calibri" w:hAnsi="Times New Roman"/>
          <w:lang w:eastAsia="en-US"/>
        </w:rPr>
        <w:t xml:space="preserve">Пункт 18 раздела </w:t>
      </w:r>
      <w:r w:rsidR="00C8376D">
        <w:rPr>
          <w:rFonts w:ascii="Times New Roman" w:eastAsia="Calibri" w:hAnsi="Times New Roman"/>
          <w:lang w:val="en-US" w:eastAsia="en-US"/>
        </w:rPr>
        <w:t>II</w:t>
      </w:r>
      <w:r w:rsidR="00C8376D" w:rsidRPr="00C8376D">
        <w:rPr>
          <w:rFonts w:ascii="Times New Roman" w:eastAsia="Calibri" w:hAnsi="Times New Roman"/>
          <w:lang w:eastAsia="en-US"/>
        </w:rPr>
        <w:t xml:space="preserve"> </w:t>
      </w:r>
      <w:r w:rsidR="00C8376D">
        <w:rPr>
          <w:rFonts w:ascii="Times New Roman" w:eastAsia="Calibri" w:hAnsi="Times New Roman"/>
          <w:lang w:eastAsia="en-US"/>
        </w:rPr>
        <w:t>Регламента дополнить подпунктами 18.11. – 18.20.следующего содержания: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18.11</w:t>
      </w:r>
      <w:r w:rsidRPr="00C8376D">
        <w:rPr>
          <w:rFonts w:ascii="Times New Roman" w:eastAsia="Calibri" w:hAnsi="Times New Roman"/>
          <w:lang w:eastAsia="en-US"/>
        </w:rPr>
        <w:t>. Возможность получения Муниципальной услуги по экстеррито</w:t>
      </w:r>
      <w:r>
        <w:rPr>
          <w:rFonts w:ascii="Times New Roman" w:eastAsia="Calibri" w:hAnsi="Times New Roman"/>
          <w:lang w:eastAsia="en-US"/>
        </w:rPr>
        <w:t>риальному принципу отсутствует.</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18.12</w:t>
      </w:r>
      <w:r w:rsidRPr="00C8376D">
        <w:rPr>
          <w:rFonts w:ascii="Times New Roman" w:eastAsia="Calibri" w:hAnsi="Times New Roman"/>
          <w:lang w:eastAsia="en-US"/>
        </w:rPr>
        <w:t>. Организация предоставления Муниципальной услуги на базе МФЦ осуществляется в соответствии с соглашением о взаимодейст</w:t>
      </w:r>
      <w:r>
        <w:rPr>
          <w:rFonts w:ascii="Times New Roman" w:eastAsia="Calibri" w:hAnsi="Times New Roman"/>
          <w:lang w:eastAsia="en-US"/>
        </w:rPr>
        <w:t>вии между МФЦ и Администрацией.</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18.13. МФЦ осуществляет:</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w:t>
      </w:r>
      <w:r>
        <w:rPr>
          <w:rFonts w:ascii="Times New Roman" w:eastAsia="Calibri" w:hAnsi="Times New Roman"/>
          <w:lang w:eastAsia="en-US"/>
        </w:rPr>
        <w:t>уги в МФЦ;</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выдачу Заявителю результата предоставления Муниципальн</w:t>
      </w:r>
      <w:r>
        <w:rPr>
          <w:rFonts w:ascii="Times New Roman" w:eastAsia="Calibri" w:hAnsi="Times New Roman"/>
          <w:lang w:eastAsia="en-US"/>
        </w:rPr>
        <w:t>ой услуги на бумажном носителе.</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18.14</w:t>
      </w:r>
      <w:r w:rsidRPr="00C8376D">
        <w:rPr>
          <w:rFonts w:ascii="Times New Roman" w:eastAsia="Calibri" w:hAnsi="Times New Roman"/>
          <w:lang w:eastAsia="en-US"/>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w:t>
      </w:r>
      <w:r>
        <w:rPr>
          <w:rFonts w:ascii="Times New Roman" w:eastAsia="Calibri" w:hAnsi="Times New Roman"/>
          <w:lang w:eastAsia="en-US"/>
        </w:rPr>
        <w:t>ве привлекать иные организации.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18.15. Информирование Заявителей.</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Информирование заявителя в МФЦ осуще</w:t>
      </w:r>
      <w:r>
        <w:rPr>
          <w:rFonts w:ascii="Times New Roman" w:eastAsia="Calibri" w:hAnsi="Times New Roman"/>
          <w:lang w:eastAsia="en-US"/>
        </w:rPr>
        <w:t>ствляется следующими способами: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xml:space="preserve">а) посредством привлечения средств массовой информации, а также путем размещения информации на официальных сайтах </w:t>
      </w:r>
      <w:r>
        <w:rPr>
          <w:rFonts w:ascii="Times New Roman" w:eastAsia="Calibri" w:hAnsi="Times New Roman"/>
          <w:lang w:eastAsia="en-US"/>
        </w:rPr>
        <w:t>и информационных стендах в МФЦ;</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б) при обращении Заявителя в МФЦ лично, по телефону, посредством почтовых отправле</w:t>
      </w:r>
      <w:r>
        <w:rPr>
          <w:rFonts w:ascii="Times New Roman" w:eastAsia="Calibri" w:hAnsi="Times New Roman"/>
          <w:lang w:eastAsia="en-US"/>
        </w:rPr>
        <w:t>ний, либо по электронной почте.</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Pr>
          <w:rFonts w:ascii="Times New Roman" w:eastAsia="Calibri" w:hAnsi="Times New Roman"/>
          <w:lang w:eastAsia="en-US"/>
        </w:rPr>
        <w:t>официально-делового стиля речи.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Pr>
          <w:rFonts w:ascii="Times New Roman" w:eastAsia="Calibri" w:hAnsi="Times New Roman"/>
          <w:lang w:eastAsia="en-US"/>
        </w:rPr>
        <w:t>ах не может превышать 15 минут.</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w:t>
      </w:r>
      <w:r>
        <w:rPr>
          <w:rFonts w:ascii="Times New Roman" w:eastAsia="Calibri" w:hAnsi="Times New Roman"/>
          <w:lang w:eastAsia="en-US"/>
        </w:rPr>
        <w:t>ну, может предложить Заявителю:</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изложить обращение в письменной форме (ответ направляется Заявителю в соответствии со сп</w:t>
      </w:r>
      <w:r>
        <w:rPr>
          <w:rFonts w:ascii="Times New Roman" w:eastAsia="Calibri" w:hAnsi="Times New Roman"/>
          <w:lang w:eastAsia="en-US"/>
        </w:rPr>
        <w:t>особом, указанным в обращении);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назначить</w:t>
      </w:r>
      <w:r>
        <w:rPr>
          <w:rFonts w:ascii="Times New Roman" w:eastAsia="Calibri" w:hAnsi="Times New Roman"/>
          <w:lang w:eastAsia="en-US"/>
        </w:rPr>
        <w:t xml:space="preserve"> другое время для консультаций.</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xml:space="preserve">Консультирование по письменным и электронным обращениям осуществляется с соблюдением законодательства о порядке </w:t>
      </w:r>
      <w:r>
        <w:rPr>
          <w:rFonts w:ascii="Times New Roman" w:eastAsia="Calibri" w:hAnsi="Times New Roman"/>
          <w:lang w:eastAsia="en-US"/>
        </w:rPr>
        <w:t>рассмотрения обращений граждан.</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18.16</w:t>
      </w:r>
      <w:r w:rsidRPr="00C8376D">
        <w:rPr>
          <w:rFonts w:ascii="Times New Roman" w:eastAsia="Calibri" w:hAnsi="Times New Roman"/>
          <w:lang w:eastAsia="en-US"/>
        </w:rPr>
        <w:t>. Выдача Заявителю результата предо</w:t>
      </w:r>
      <w:r>
        <w:rPr>
          <w:rFonts w:ascii="Times New Roman" w:eastAsia="Calibri" w:hAnsi="Times New Roman"/>
          <w:lang w:eastAsia="en-US"/>
        </w:rPr>
        <w:t>ставления Муниципальной услуги.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w:t>
      </w:r>
      <w:r>
        <w:rPr>
          <w:rFonts w:ascii="Times New Roman" w:eastAsia="Calibri" w:hAnsi="Times New Roman"/>
          <w:lang w:eastAsia="en-US"/>
        </w:rPr>
        <w:t>ле с использованием ЕПГУ, РПГУ.</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Заявитель вправе обратиться в любой МФЦ на территории Воронежской области независимо от ме</w:t>
      </w:r>
      <w:r>
        <w:rPr>
          <w:rFonts w:ascii="Times New Roman" w:eastAsia="Calibri" w:hAnsi="Times New Roman"/>
          <w:lang w:eastAsia="en-US"/>
        </w:rPr>
        <w:t>ста проживания или регистрации.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Times New Roman" w:eastAsia="Calibri" w:hAnsi="Times New Roman"/>
          <w:lang w:eastAsia="en-US"/>
        </w:rPr>
        <w:t>анами местного самоуправления».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18.17</w:t>
      </w:r>
      <w:r w:rsidRPr="00C8376D">
        <w:rPr>
          <w:rFonts w:ascii="Times New Roman" w:eastAsia="Calibri" w:hAnsi="Times New Roman"/>
          <w:lang w:eastAsia="en-US"/>
        </w:rPr>
        <w:t>. Способы подачи заявления и документов и получение результата Муниципальной услу</w:t>
      </w:r>
      <w:r>
        <w:rPr>
          <w:rFonts w:ascii="Times New Roman" w:eastAsia="Calibri" w:hAnsi="Times New Roman"/>
          <w:lang w:eastAsia="en-US"/>
        </w:rPr>
        <w:t>ги в МФЦ (по выбору Заявителя):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lastRenderedPageBreak/>
        <w:t>- Заявитель подает заявление и документы в МФЦ, результат Муниципальной у</w:t>
      </w:r>
      <w:r>
        <w:rPr>
          <w:rFonts w:ascii="Times New Roman" w:eastAsia="Calibri" w:hAnsi="Times New Roman"/>
          <w:lang w:eastAsia="en-US"/>
        </w:rPr>
        <w:t>слуги Заявитель получает в МФЦ;</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Заявитель подает заявление и документы через ЕПГУ, РПГУ, результат Муниципальной у</w:t>
      </w:r>
      <w:r>
        <w:rPr>
          <w:rFonts w:ascii="Times New Roman" w:eastAsia="Calibri" w:hAnsi="Times New Roman"/>
          <w:lang w:eastAsia="en-US"/>
        </w:rPr>
        <w:t>слуги Заявитель получает в МФЦ;</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Заявитель подает (направляет) заявление и документы в Администрацию в бумажном виде, результат Муниципальной у</w:t>
      </w:r>
      <w:r>
        <w:rPr>
          <w:rFonts w:ascii="Times New Roman" w:eastAsia="Calibri" w:hAnsi="Times New Roman"/>
          <w:lang w:eastAsia="en-US"/>
        </w:rPr>
        <w:t>слуги Заявитель получает в МФЦ.</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18.18</w:t>
      </w:r>
      <w:r w:rsidRPr="00C8376D">
        <w:rPr>
          <w:rFonts w:ascii="Times New Roman" w:eastAsia="Calibri" w:hAnsi="Times New Roman"/>
          <w:lang w:eastAsia="en-US"/>
        </w:rPr>
        <w:t>.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Times New Roman" w:eastAsia="Calibri" w:hAnsi="Times New Roman"/>
          <w:lang w:eastAsia="en-US"/>
        </w:rPr>
        <w:t>анами местного самоуправления».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18.19</w:t>
      </w:r>
      <w:r w:rsidRPr="00C8376D">
        <w:rPr>
          <w:rFonts w:ascii="Times New Roman" w:eastAsia="Calibri" w:hAnsi="Times New Roman"/>
          <w:lang w:eastAsia="en-US"/>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Pr>
          <w:rFonts w:ascii="Times New Roman" w:eastAsia="Calibri" w:hAnsi="Times New Roman"/>
          <w:lang w:eastAsia="en-US"/>
        </w:rPr>
        <w:t>либо по предварительной записи.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18.20</w:t>
      </w:r>
      <w:r w:rsidRPr="00C8376D">
        <w:rPr>
          <w:rFonts w:ascii="Times New Roman" w:eastAsia="Calibri" w:hAnsi="Times New Roman"/>
          <w:lang w:eastAsia="en-US"/>
        </w:rPr>
        <w:t>. Работник МФЦ о</w:t>
      </w:r>
      <w:r>
        <w:rPr>
          <w:rFonts w:ascii="Times New Roman" w:eastAsia="Calibri" w:hAnsi="Times New Roman"/>
          <w:lang w:eastAsia="en-US"/>
        </w:rPr>
        <w:t>существляет следующие действия: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устанавливает личность Заявителя на основании документа, удостоверяющего личность в соответствии с законода</w:t>
      </w:r>
      <w:r>
        <w:rPr>
          <w:rFonts w:ascii="Times New Roman" w:eastAsia="Calibri" w:hAnsi="Times New Roman"/>
          <w:lang w:eastAsia="en-US"/>
        </w:rPr>
        <w:t>тельством Российской Федерации;</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проверяет полномочия представителя Заявителя (в случае обра</w:t>
      </w:r>
      <w:r>
        <w:rPr>
          <w:rFonts w:ascii="Times New Roman" w:eastAsia="Calibri" w:hAnsi="Times New Roman"/>
          <w:lang w:eastAsia="en-US"/>
        </w:rPr>
        <w:t>щения представителя Заявителя);</w:t>
      </w:r>
    </w:p>
    <w:p w:rsidR="00C8376D" w:rsidRP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определяет статус ис</w:t>
      </w:r>
      <w:r>
        <w:rPr>
          <w:rFonts w:ascii="Times New Roman" w:eastAsia="Calibri" w:hAnsi="Times New Roman"/>
          <w:lang w:eastAsia="en-US"/>
        </w:rPr>
        <w:t>полнения заявления в АИС «МФЦ»;</w:t>
      </w:r>
    </w:p>
    <w:p w:rsidR="00C8376D" w:rsidRDefault="00C8376D" w:rsidP="00C8376D">
      <w:pPr>
        <w:tabs>
          <w:tab w:val="left" w:pos="0"/>
        </w:tabs>
        <w:autoSpaceDE w:val="0"/>
        <w:autoSpaceDN w:val="0"/>
        <w:adjustRightInd w:val="0"/>
        <w:rPr>
          <w:rFonts w:ascii="Times New Roman" w:eastAsia="Calibri" w:hAnsi="Times New Roman"/>
          <w:lang w:eastAsia="en-US"/>
        </w:rPr>
      </w:pPr>
      <w:r w:rsidRPr="00C8376D">
        <w:rPr>
          <w:rFonts w:ascii="Times New Roman" w:eastAsia="Calibri" w:hAnsi="Times New Roman"/>
          <w:lang w:eastAsia="en-US"/>
        </w:rPr>
        <w:t>- выдает документы Заявителю, при необходимости запрашивает у Заявителя подписи за каждый выданный документ.</w:t>
      </w:r>
    </w:p>
    <w:p w:rsidR="00C8376D" w:rsidRDefault="00C8376D"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1.10. В </w:t>
      </w:r>
      <w:r w:rsidR="002E6CD6">
        <w:rPr>
          <w:rFonts w:ascii="Times New Roman" w:eastAsia="Calibri" w:hAnsi="Times New Roman"/>
          <w:lang w:eastAsia="en-US"/>
        </w:rPr>
        <w:t>абзаце 3 подпункта</w:t>
      </w:r>
      <w:r>
        <w:rPr>
          <w:rFonts w:ascii="Times New Roman" w:eastAsia="Calibri" w:hAnsi="Times New Roman"/>
          <w:lang w:eastAsia="en-US"/>
        </w:rPr>
        <w:t xml:space="preserve"> 3.3.1 пункта 3.3. раздела </w:t>
      </w:r>
      <w:r>
        <w:rPr>
          <w:rFonts w:ascii="Times New Roman" w:eastAsia="Calibri" w:hAnsi="Times New Roman"/>
          <w:lang w:val="en-US" w:eastAsia="en-US"/>
        </w:rPr>
        <w:t>III</w:t>
      </w:r>
      <w:r w:rsidRPr="00C8376D">
        <w:rPr>
          <w:rFonts w:ascii="Times New Roman" w:eastAsia="Calibri" w:hAnsi="Times New Roman"/>
          <w:lang w:eastAsia="en-US"/>
        </w:rPr>
        <w:t xml:space="preserve"> </w:t>
      </w:r>
      <w:r>
        <w:rPr>
          <w:rFonts w:ascii="Times New Roman" w:eastAsia="Calibri" w:hAnsi="Times New Roman"/>
          <w:lang w:eastAsia="en-US"/>
        </w:rPr>
        <w:t>Регламента</w:t>
      </w:r>
      <w:r w:rsidR="002E6CD6">
        <w:rPr>
          <w:rFonts w:ascii="Times New Roman" w:eastAsia="Calibri" w:hAnsi="Times New Roman"/>
          <w:lang w:eastAsia="en-US"/>
        </w:rPr>
        <w:t xml:space="preserve"> слова «Администрацию.» заменить словами «Администрацию, МФЦ.».</w:t>
      </w:r>
    </w:p>
    <w:p w:rsidR="002E6CD6" w:rsidRDefault="002E6CD6"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1.11. В абзаце 2 пункта 3.5. </w:t>
      </w:r>
      <w:r w:rsidRPr="002E6CD6">
        <w:rPr>
          <w:rFonts w:ascii="Times New Roman" w:eastAsia="Calibri" w:hAnsi="Times New Roman"/>
          <w:lang w:eastAsia="en-US"/>
        </w:rPr>
        <w:t>раздела III Регламента слова «Администрацию.» заменить словами «Администрацию, МФЦ.».</w:t>
      </w:r>
    </w:p>
    <w:p w:rsidR="002E6CD6" w:rsidRDefault="002E6CD6"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1.12.</w:t>
      </w:r>
      <w:r w:rsidRPr="002E6CD6">
        <w:t xml:space="preserve"> </w:t>
      </w:r>
      <w:r>
        <w:rPr>
          <w:rFonts w:ascii="Times New Roman" w:eastAsia="Calibri" w:hAnsi="Times New Roman"/>
          <w:lang w:eastAsia="en-US"/>
        </w:rPr>
        <w:t>В абзаце 2 пункта 3.6. раздела III Регламента слово «Администрацию</w:t>
      </w:r>
      <w:r w:rsidRPr="002E6CD6">
        <w:rPr>
          <w:rFonts w:ascii="Times New Roman" w:eastAsia="Calibri" w:hAnsi="Times New Roman"/>
          <w:lang w:eastAsia="en-US"/>
        </w:rPr>
        <w:t>» замен</w:t>
      </w:r>
      <w:r>
        <w:rPr>
          <w:rFonts w:ascii="Times New Roman" w:eastAsia="Calibri" w:hAnsi="Times New Roman"/>
          <w:lang w:eastAsia="en-US"/>
        </w:rPr>
        <w:t>ить словами «Администрацию, МФЦ</w:t>
      </w:r>
      <w:r w:rsidRPr="002E6CD6">
        <w:rPr>
          <w:rFonts w:ascii="Times New Roman" w:eastAsia="Calibri" w:hAnsi="Times New Roman"/>
          <w:lang w:eastAsia="en-US"/>
        </w:rPr>
        <w:t>».</w:t>
      </w:r>
    </w:p>
    <w:p w:rsidR="002E6CD6" w:rsidRDefault="002E6CD6" w:rsidP="00C8376D">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xml:space="preserve">1.13. Раздел </w:t>
      </w:r>
      <w:r w:rsidR="003E2A0A">
        <w:rPr>
          <w:rFonts w:ascii="Times New Roman" w:eastAsia="Calibri" w:hAnsi="Times New Roman"/>
          <w:lang w:val="en-US" w:eastAsia="en-US"/>
        </w:rPr>
        <w:t>V</w:t>
      </w:r>
      <w:r w:rsidR="003E2A0A" w:rsidRPr="003E2A0A">
        <w:rPr>
          <w:rFonts w:ascii="Times New Roman" w:eastAsia="Calibri" w:hAnsi="Times New Roman"/>
          <w:lang w:eastAsia="en-US"/>
        </w:rPr>
        <w:t xml:space="preserve"> </w:t>
      </w:r>
      <w:r w:rsidR="003E2A0A">
        <w:rPr>
          <w:rFonts w:ascii="Times New Roman" w:eastAsia="Calibri" w:hAnsi="Times New Roman"/>
          <w:lang w:eastAsia="en-US"/>
        </w:rPr>
        <w:t>Регламента изложить в следующей редакции:</w:t>
      </w:r>
    </w:p>
    <w:p w:rsid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w:t>
      </w:r>
      <w:r w:rsidRPr="003E2A0A">
        <w:rPr>
          <w:rFonts w:ascii="Times New Roman" w:eastAsia="Calibri" w:hAnsi="Times New Roman"/>
          <w:lang w:eastAsia="en-US"/>
        </w:rPr>
        <w:t>Раздел V. Досудебный (внесудебный)</w:t>
      </w:r>
      <w:r>
        <w:rPr>
          <w:rFonts w:ascii="Times New Roman" w:eastAsia="Calibri" w:hAnsi="Times New Roman"/>
          <w:lang w:eastAsia="en-US"/>
        </w:rPr>
        <w:t xml:space="preserve"> порядок обжалования решений </w:t>
      </w:r>
      <w:r w:rsidRPr="003E2A0A">
        <w:rPr>
          <w:rFonts w:ascii="Times New Roman" w:eastAsia="Calibri" w:hAnsi="Times New Roman"/>
          <w:lang w:eastAsia="en-US"/>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w:t>
      </w:r>
      <w:r>
        <w:rPr>
          <w:rFonts w:ascii="Times New Roman" w:eastAsia="Calibri" w:hAnsi="Times New Roman"/>
          <w:lang w:eastAsia="en-US"/>
        </w:rPr>
        <w:t xml:space="preserve">ых лиц, муниципальных служащих, </w:t>
      </w:r>
      <w:r w:rsidRPr="003E2A0A">
        <w:rPr>
          <w:rFonts w:ascii="Times New Roman" w:eastAsia="Calibri" w:hAnsi="Times New Roman"/>
          <w:lang w:eastAsia="en-US"/>
        </w:rPr>
        <w:t>работни</w:t>
      </w:r>
      <w:r>
        <w:rPr>
          <w:rFonts w:ascii="Times New Roman" w:eastAsia="Calibri" w:hAnsi="Times New Roman"/>
          <w:lang w:eastAsia="en-US"/>
        </w:rPr>
        <w:t>ков</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w:t>
      </w:r>
      <w:r w:rsidRPr="003E2A0A">
        <w:rPr>
          <w:rFonts w:ascii="Times New Roman" w:eastAsia="Calibri" w:hAnsi="Times New Roman"/>
          <w:lang w:eastAsia="en-US"/>
        </w:rPr>
        <w:t>.</w:t>
      </w:r>
      <w:r>
        <w:rPr>
          <w:rFonts w:ascii="Times New Roman" w:eastAsia="Calibri" w:hAnsi="Times New Roman"/>
          <w:lang w:eastAsia="en-US"/>
        </w:rPr>
        <w:t>1.</w:t>
      </w:r>
      <w:r w:rsidRPr="003E2A0A">
        <w:rPr>
          <w:rFonts w:ascii="Times New Roman" w:eastAsia="Calibri" w:hAnsi="Times New Roman"/>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Pr>
          <w:rFonts w:ascii="Times New Roman" w:eastAsia="Calibri" w:hAnsi="Times New Roman"/>
          <w:lang w:eastAsia="en-US"/>
        </w:rPr>
        <w:t>аботников в досудебном порядке.</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w:t>
      </w:r>
      <w:r w:rsidRPr="003E2A0A">
        <w:rPr>
          <w:rFonts w:ascii="Times New Roman" w:eastAsia="Calibri" w:hAnsi="Times New Roman"/>
          <w:lang w:eastAsia="en-US"/>
        </w:rPr>
        <w:t>.</w:t>
      </w:r>
      <w:r>
        <w:rPr>
          <w:rFonts w:ascii="Times New Roman" w:eastAsia="Calibri" w:hAnsi="Times New Roman"/>
          <w:lang w:eastAsia="en-US"/>
        </w:rPr>
        <w:t>2.</w:t>
      </w:r>
      <w:r w:rsidRPr="003E2A0A">
        <w:rPr>
          <w:rFonts w:ascii="Times New Roman" w:eastAsia="Calibri" w:hAnsi="Times New Roman"/>
          <w:lang w:eastAsia="en-US"/>
        </w:rPr>
        <w:t xml:space="preserve"> Заявитель может обратиться с жалобой в</w:t>
      </w:r>
      <w:r>
        <w:rPr>
          <w:rFonts w:ascii="Times New Roman" w:eastAsia="Calibri" w:hAnsi="Times New Roman"/>
          <w:lang w:eastAsia="en-US"/>
        </w:rPr>
        <w:t xml:space="preserve"> том числе в следующих случаях:</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нарушение срока регистрации запроса о предоставлении муниципальной услуги, ко</w:t>
      </w:r>
      <w:r>
        <w:rPr>
          <w:rFonts w:ascii="Times New Roman" w:eastAsia="Calibri" w:hAnsi="Times New Roman"/>
          <w:lang w:eastAsia="en-US"/>
        </w:rPr>
        <w:t>мплексного запроса;</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Pr>
          <w:rFonts w:ascii="Times New Roman" w:eastAsia="Calibri" w:hAnsi="Times New Roman"/>
          <w:lang w:eastAsia="en-US"/>
        </w:rPr>
        <w:t xml:space="preserve"> закона от 27.07.2010 N 210-ФЗ;</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w:t>
      </w:r>
      <w:r>
        <w:rPr>
          <w:rFonts w:ascii="Times New Roman" w:eastAsia="Calibri" w:hAnsi="Times New Roman"/>
          <w:lang w:eastAsia="en-US"/>
        </w:rPr>
        <w:t>иципальной услуги;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w:t>
      </w:r>
      <w:r>
        <w:rPr>
          <w:rFonts w:ascii="Times New Roman" w:eastAsia="Calibri" w:hAnsi="Times New Roman"/>
          <w:lang w:eastAsia="en-US"/>
        </w:rPr>
        <w:t>ципальной услуги, у заявителя;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Pr>
          <w:rFonts w:ascii="Times New Roman" w:eastAsia="Calibri" w:hAnsi="Times New Roman"/>
          <w:lang w:eastAsia="en-US"/>
        </w:rPr>
        <w:t xml:space="preserve"> закона от 27.07.2010 N 210-ФЗ;</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Pr>
          <w:rFonts w:ascii="Times New Roman" w:eastAsia="Calibri" w:hAnsi="Times New Roman"/>
          <w:lang w:eastAsia="en-US"/>
        </w:rPr>
        <w:t xml:space="preserve"> нормативными правовыми актами;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нарушение срока или порядка выдачи документов по результатам предо</w:t>
      </w:r>
      <w:r>
        <w:rPr>
          <w:rFonts w:ascii="Times New Roman" w:eastAsia="Calibri" w:hAnsi="Times New Roman"/>
          <w:lang w:eastAsia="en-US"/>
        </w:rPr>
        <w:t>ставления муниципальной услуги;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Pr>
          <w:rFonts w:ascii="Times New Roman" w:eastAsia="Calibri" w:hAnsi="Times New Roman"/>
          <w:lang w:eastAsia="en-US"/>
        </w:rPr>
        <w:t xml:space="preserve"> закона от 27.07.2010 N 210-ФЗ;</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E2A0A">
        <w:rPr>
          <w:rFonts w:ascii="Times New Roman" w:eastAsia="Calibri" w:hAnsi="Times New Roman"/>
          <w:lang w:eastAsia="en-US"/>
        </w:rPr>
        <w:lastRenderedPageBreak/>
        <w:t>муниципальной услуги в полном объеме в порядке, определенном частью 1.3 статьи 16 Федерального</w:t>
      </w:r>
      <w:r>
        <w:rPr>
          <w:rFonts w:ascii="Times New Roman" w:eastAsia="Calibri" w:hAnsi="Times New Roman"/>
          <w:lang w:eastAsia="en-US"/>
        </w:rPr>
        <w:t xml:space="preserve"> закона от 27.07.2010 N 210-ФЗ.</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5.3</w:t>
      </w:r>
      <w:r w:rsidRPr="003E2A0A">
        <w:rPr>
          <w:rFonts w:ascii="Times New Roman" w:eastAsia="Calibri" w:hAnsi="Times New Roman"/>
          <w:lang w:eastAsia="en-US"/>
        </w:rPr>
        <w:t>. Заявители имеют право на получение информации, необходимой для обо</w:t>
      </w:r>
      <w:r>
        <w:rPr>
          <w:rFonts w:ascii="Times New Roman" w:eastAsia="Calibri" w:hAnsi="Times New Roman"/>
          <w:lang w:eastAsia="en-US"/>
        </w:rPr>
        <w:t>снования и рассмотрения жалобы.</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5.4</w:t>
      </w:r>
      <w:r w:rsidRPr="003E2A0A">
        <w:rPr>
          <w:rFonts w:ascii="Times New Roman" w:eastAsia="Calibri" w:hAnsi="Times New Roman"/>
          <w:lang w:eastAsia="en-US"/>
        </w:rPr>
        <w:t xml:space="preserve">. Оснований для отказа в </w:t>
      </w:r>
      <w:r>
        <w:rPr>
          <w:rFonts w:ascii="Times New Roman" w:eastAsia="Calibri" w:hAnsi="Times New Roman"/>
          <w:lang w:eastAsia="en-US"/>
        </w:rPr>
        <w:t>рассмотрении жалобы не имеется.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5.5</w:t>
      </w:r>
      <w:r w:rsidRPr="003E2A0A">
        <w:rPr>
          <w:rFonts w:ascii="Times New Roman" w:eastAsia="Calibri" w:hAnsi="Times New Roman"/>
          <w:lang w:eastAsia="en-US"/>
        </w:rPr>
        <w:t>. Основанием для начала процедуры досудебного (внесудебного) обжалован</w:t>
      </w:r>
      <w:r>
        <w:rPr>
          <w:rFonts w:ascii="Times New Roman" w:eastAsia="Calibri" w:hAnsi="Times New Roman"/>
          <w:lang w:eastAsia="en-US"/>
        </w:rPr>
        <w:t>ия является поступившая жалоба.</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Pr>
          <w:rFonts w:ascii="Times New Roman" w:eastAsia="Calibri" w:hAnsi="Times New Roman"/>
          <w:lang w:eastAsia="en-US"/>
        </w:rPr>
        <w:t>та при личном приеме заявителя.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Pr>
          <w:rFonts w:ascii="Times New Roman" w:eastAsia="Calibri" w:hAnsi="Times New Roman"/>
          <w:lang w:eastAsia="en-US"/>
        </w:rPr>
        <w:t>та при личном приеме заявителя.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5.6. Жалоба должна содержать:</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Pr>
          <w:rFonts w:ascii="Times New Roman" w:eastAsia="Calibri" w:hAnsi="Times New Roman"/>
          <w:lang w:eastAsia="en-US"/>
        </w:rPr>
        <w:t>ездействие) которых обжалуются;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Times New Roman" w:eastAsia="Calibri" w:hAnsi="Times New Roman"/>
          <w:lang w:eastAsia="en-US"/>
        </w:rPr>
        <w:t>быть направлен ответ заявителю;</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Pr>
          <w:rFonts w:ascii="Times New Roman" w:eastAsia="Calibri" w:hAnsi="Times New Roman"/>
          <w:lang w:eastAsia="en-US"/>
        </w:rPr>
        <w:t>мых организаций, их работников;</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w:t>
      </w:r>
      <w:r>
        <w:rPr>
          <w:rFonts w:ascii="Times New Roman" w:eastAsia="Calibri" w:hAnsi="Times New Roman"/>
          <w:lang w:eastAsia="en-US"/>
        </w:rPr>
        <w:t>заявителя, либо их копии.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5.7</w:t>
      </w:r>
      <w:r w:rsidRPr="003E2A0A">
        <w:rPr>
          <w:rFonts w:ascii="Times New Roman" w:eastAsia="Calibri" w:hAnsi="Times New Roman"/>
          <w:lang w:eastAsia="en-US"/>
        </w:rPr>
        <w:t>. Жалобы на решения и действия (бездействие) должностного</w:t>
      </w:r>
      <w:r>
        <w:rPr>
          <w:rFonts w:ascii="Times New Roman" w:eastAsia="Calibri" w:hAnsi="Times New Roman"/>
          <w:lang w:eastAsia="en-US"/>
        </w:rPr>
        <w:t xml:space="preserve"> лица подаются в Администрацию.</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Заявитель может обжаловать решения и действия (бездействие) должностных лиц, муниципальных служащих Администрации главе Администрации (за</w:t>
      </w:r>
      <w:r>
        <w:rPr>
          <w:rFonts w:ascii="Times New Roman" w:eastAsia="Calibri" w:hAnsi="Times New Roman"/>
          <w:lang w:eastAsia="en-US"/>
        </w:rPr>
        <w:t>местителю главы Администрации).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Глава Администрации (заместитель главы Администрации) пр</w:t>
      </w:r>
      <w:r>
        <w:rPr>
          <w:rFonts w:ascii="Times New Roman" w:eastAsia="Calibri" w:hAnsi="Times New Roman"/>
          <w:lang w:eastAsia="en-US"/>
        </w:rPr>
        <w:t>оводят личный прием заявителей.</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5.8</w:t>
      </w:r>
      <w:r w:rsidRPr="003E2A0A">
        <w:rPr>
          <w:rFonts w:ascii="Times New Roman" w:eastAsia="Calibri" w:hAnsi="Times New Roman"/>
          <w:lang w:eastAsia="en-US"/>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Pr>
          <w:rFonts w:ascii="Times New Roman" w:eastAsia="Calibri" w:hAnsi="Times New Roman"/>
          <w:lang w:eastAsia="en-US"/>
        </w:rPr>
        <w:t>овым актом Воронежской области.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Жалобы на решения и действия (бездействие) работников привлекаемых организаций подаются руководител</w:t>
      </w:r>
      <w:r>
        <w:rPr>
          <w:rFonts w:ascii="Times New Roman" w:eastAsia="Calibri" w:hAnsi="Times New Roman"/>
          <w:lang w:eastAsia="en-US"/>
        </w:rPr>
        <w:t>ям этих организаций.</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lastRenderedPageBreak/>
        <w:t>5.9</w:t>
      </w:r>
      <w:r w:rsidRPr="003E2A0A">
        <w:rPr>
          <w:rFonts w:ascii="Times New Roman" w:eastAsia="Calibri" w:hAnsi="Times New Roman"/>
          <w:lang w:eastAsia="en-US"/>
        </w:rPr>
        <w:t>. По результатам рассмотрения жалобы лицом, уполномоченным на ее рассмотрение, принима</w:t>
      </w:r>
      <w:r>
        <w:rPr>
          <w:rFonts w:ascii="Times New Roman" w:eastAsia="Calibri" w:hAnsi="Times New Roman"/>
          <w:lang w:eastAsia="en-US"/>
        </w:rPr>
        <w:t>ется одно из следующих решений:</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Pr>
          <w:rFonts w:ascii="Times New Roman" w:eastAsia="Calibri" w:hAnsi="Times New Roman"/>
          <w:lang w:eastAsia="en-US"/>
        </w:rPr>
        <w:t>авления, а также в иных формах;</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2) в удов</w:t>
      </w:r>
      <w:r>
        <w:rPr>
          <w:rFonts w:ascii="Times New Roman" w:eastAsia="Calibri" w:hAnsi="Times New Roman"/>
          <w:lang w:eastAsia="en-US"/>
        </w:rPr>
        <w:t>летворении жалобы отказывается.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5.10</w:t>
      </w:r>
      <w:r w:rsidRPr="003E2A0A">
        <w:rPr>
          <w:rFonts w:ascii="Times New Roman" w:eastAsia="Calibri" w:hAnsi="Times New Roman"/>
          <w:lang w:eastAsia="en-US"/>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Pr>
          <w:rFonts w:ascii="Times New Roman" w:eastAsia="Calibri" w:hAnsi="Times New Roman"/>
          <w:lang w:eastAsia="en-US"/>
        </w:rPr>
        <w:t>чих дней со дня ее регистрации.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5.11</w:t>
      </w:r>
      <w:r w:rsidRPr="003E2A0A">
        <w:rPr>
          <w:rFonts w:ascii="Times New Roman" w:eastAsia="Calibri" w:hAnsi="Times New Roman"/>
          <w:lang w:eastAsia="en-US"/>
        </w:rPr>
        <w:t>. Не позднее 1 рабочего дня, следующего за днем принятия</w:t>
      </w:r>
      <w:r w:rsidR="00934E8F">
        <w:rPr>
          <w:rFonts w:ascii="Times New Roman" w:eastAsia="Calibri" w:hAnsi="Times New Roman"/>
          <w:lang w:eastAsia="en-US"/>
        </w:rPr>
        <w:t xml:space="preserve"> решения, указанного в пункте 5.9.</w:t>
      </w:r>
      <w:r w:rsidRPr="003E2A0A">
        <w:rPr>
          <w:rFonts w:ascii="Times New Roman" w:eastAsia="Calibri" w:hAnsi="Times New Roman"/>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rFonts w:ascii="Times New Roman" w:eastAsia="Calibri" w:hAnsi="Times New Roman"/>
          <w:lang w:eastAsia="en-US"/>
        </w:rPr>
        <w:t>езультатах рассмотрения жалобы.</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5.12</w:t>
      </w:r>
      <w:r w:rsidRPr="003E2A0A">
        <w:rPr>
          <w:rFonts w:ascii="Times New Roman" w:eastAsia="Calibri" w:hAnsi="Times New Roman"/>
          <w:lang w:eastAsia="en-US"/>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Times New Roman" w:eastAsia="Calibri" w:hAnsi="Times New Roman"/>
          <w:lang w:eastAsia="en-US"/>
        </w:rPr>
        <w:t>получения муниципальной услуги.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Calibri" w:hAnsi="Times New Roman"/>
          <w:lang w:eastAsia="en-US"/>
        </w:rPr>
        <w:t xml:space="preserve"> обжалования принятого решения.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5.13</w:t>
      </w:r>
      <w:r w:rsidRPr="003E2A0A">
        <w:rPr>
          <w:rFonts w:ascii="Times New Roman" w:eastAsia="Calibri" w:hAnsi="Times New Roman"/>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w:t>
      </w:r>
      <w:r>
        <w:rPr>
          <w:rFonts w:ascii="Times New Roman" w:eastAsia="Calibri" w:hAnsi="Times New Roman"/>
          <w:lang w:eastAsia="en-US"/>
        </w:rPr>
        <w:t>ганы прокуратуры.</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Перечень нормативных правовых актов, регулирующих порядок</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досудебного (внесудебного) обжалования действий</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(бездействия) и (или) решений, принятых (осуществленных)</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в ходе пред</w:t>
      </w:r>
      <w:r>
        <w:rPr>
          <w:rFonts w:ascii="Times New Roman" w:eastAsia="Calibri" w:hAnsi="Times New Roman"/>
          <w:lang w:eastAsia="en-US"/>
        </w:rPr>
        <w:t>оставления муниципальной услуги</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5.14</w:t>
      </w:r>
      <w:r w:rsidRPr="003E2A0A">
        <w:rPr>
          <w:rFonts w:ascii="Times New Roman" w:eastAsia="Calibri" w:hAnsi="Times New Roman"/>
          <w:lang w:eastAsia="en-US"/>
        </w:rPr>
        <w:t>. Порядок досудебного (внесудебного) обжалования решений и действий (бездействия) уполномоченного органа, а также ег</w:t>
      </w:r>
      <w:r>
        <w:rPr>
          <w:rFonts w:ascii="Times New Roman" w:eastAsia="Calibri" w:hAnsi="Times New Roman"/>
          <w:lang w:eastAsia="en-US"/>
        </w:rPr>
        <w:t>о должностных лиц регулируется:</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Pr>
          <w:rFonts w:ascii="Times New Roman" w:eastAsia="Calibri" w:hAnsi="Times New Roman"/>
          <w:lang w:eastAsia="en-US"/>
        </w:rPr>
        <w:t>- Федеральным законом N 210-ФЗ;</w:t>
      </w:r>
    </w:p>
    <w:p w:rsid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2A0A" w:rsidRPr="003E2A0A" w:rsidRDefault="003E2A0A" w:rsidP="003E2A0A">
      <w:pPr>
        <w:tabs>
          <w:tab w:val="left" w:pos="0"/>
        </w:tabs>
        <w:autoSpaceDE w:val="0"/>
        <w:autoSpaceDN w:val="0"/>
        <w:adjustRightInd w:val="0"/>
        <w:rPr>
          <w:rFonts w:ascii="Times New Roman" w:eastAsia="Calibri" w:hAnsi="Times New Roman"/>
          <w:lang w:eastAsia="en-US"/>
        </w:rPr>
      </w:pPr>
      <w:r w:rsidRPr="003E2A0A">
        <w:rPr>
          <w:rFonts w:ascii="Times New Roman" w:eastAsia="Calibri" w:hAnsi="Times New Roman"/>
          <w:lang w:eastAsia="en-US"/>
        </w:rPr>
        <w:t>2. Настоящее постановление вступает в силу со дня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p>
    <w:p w:rsidR="00BE713F" w:rsidRPr="00C32EF9" w:rsidRDefault="00915D2E" w:rsidP="00C0543C">
      <w:pPr>
        <w:pStyle w:val="a3"/>
        <w:widowControl w:val="0"/>
        <w:tabs>
          <w:tab w:val="left" w:pos="0"/>
          <w:tab w:val="left" w:pos="993"/>
        </w:tabs>
        <w:autoSpaceDE w:val="0"/>
        <w:autoSpaceDN w:val="0"/>
        <w:adjustRightInd w:val="0"/>
        <w:ind w:firstLine="567"/>
        <w:jc w:val="both"/>
        <w:rPr>
          <w:sz w:val="24"/>
          <w:szCs w:val="24"/>
        </w:rPr>
      </w:pPr>
      <w:r w:rsidRPr="00C32EF9">
        <w:rPr>
          <w:sz w:val="24"/>
          <w:szCs w:val="24"/>
        </w:rPr>
        <w:t>3</w:t>
      </w:r>
      <w:r w:rsidR="00BE713F" w:rsidRPr="00C32EF9">
        <w:rPr>
          <w:sz w:val="24"/>
          <w:szCs w:val="24"/>
        </w:rPr>
        <w:t>. Контроль за исполнением настоящего пос</w:t>
      </w:r>
      <w:r w:rsidR="00A463FD" w:rsidRPr="00C32EF9">
        <w:rPr>
          <w:sz w:val="24"/>
          <w:szCs w:val="24"/>
        </w:rPr>
        <w:t xml:space="preserve">тановления оставляю за </w:t>
      </w:r>
      <w:r w:rsidR="00536A49">
        <w:rPr>
          <w:sz w:val="24"/>
          <w:szCs w:val="24"/>
        </w:rPr>
        <w:t>собой.</w:t>
      </w:r>
    </w:p>
    <w:p w:rsidR="00BE713F" w:rsidRDefault="00BE713F" w:rsidP="00BE713F">
      <w:pPr>
        <w:ind w:firstLine="709"/>
        <w:rPr>
          <w:rFonts w:ascii="Times New Roman" w:hAnsi="Times New Roman"/>
        </w:rPr>
      </w:pPr>
    </w:p>
    <w:p w:rsidR="00536A49" w:rsidRPr="00C32EF9" w:rsidRDefault="00536A49" w:rsidP="00BE713F">
      <w:pPr>
        <w:ind w:firstLine="709"/>
        <w:rPr>
          <w:rFonts w:ascii="Times New Roman" w:hAnsi="Times New Roman"/>
        </w:rPr>
      </w:pPr>
    </w:p>
    <w:p w:rsidR="002513DA" w:rsidRDefault="00536A49" w:rsidP="00915D2E">
      <w:pPr>
        <w:tabs>
          <w:tab w:val="left" w:pos="0"/>
        </w:tabs>
        <w:ind w:firstLine="0"/>
        <w:rPr>
          <w:rFonts w:ascii="Times New Roman" w:hAnsi="Times New Roman"/>
        </w:rPr>
      </w:pPr>
      <w:r>
        <w:rPr>
          <w:rFonts w:ascii="Times New Roman" w:hAnsi="Times New Roman"/>
        </w:rPr>
        <w:t>Глава Степнянского сельского поселения</w:t>
      </w:r>
    </w:p>
    <w:p w:rsidR="00536A49" w:rsidRDefault="00536A49" w:rsidP="00915D2E">
      <w:pPr>
        <w:tabs>
          <w:tab w:val="left" w:pos="0"/>
        </w:tabs>
        <w:ind w:firstLine="0"/>
        <w:rPr>
          <w:rFonts w:ascii="Times New Roman" w:hAnsi="Times New Roman"/>
        </w:rPr>
      </w:pPr>
      <w:r>
        <w:rPr>
          <w:rFonts w:ascii="Times New Roman" w:hAnsi="Times New Roman"/>
        </w:rPr>
        <w:lastRenderedPageBreak/>
        <w:t>Ольховатского муниципального района</w:t>
      </w:r>
    </w:p>
    <w:p w:rsidR="00536A49" w:rsidRPr="00C32EF9" w:rsidRDefault="00536A49" w:rsidP="00915D2E">
      <w:pPr>
        <w:tabs>
          <w:tab w:val="left" w:pos="0"/>
        </w:tabs>
        <w:ind w:firstLine="0"/>
        <w:rPr>
          <w:rFonts w:ascii="Times New Roman" w:hAnsi="Times New Roman"/>
          <w:bCs/>
        </w:rPr>
      </w:pPr>
      <w:r>
        <w:rPr>
          <w:rFonts w:ascii="Times New Roman" w:hAnsi="Times New Roman"/>
        </w:rPr>
        <w:t>Воронежской области                                                         Ю. А. Шинкаренко</w:t>
      </w:r>
    </w:p>
    <w:sectPr w:rsidR="00536A49" w:rsidRPr="00C32EF9" w:rsidSect="00C32EF9">
      <w:headerReference w:type="default" r:id="rId7"/>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D8" w:rsidRDefault="002C76D8" w:rsidP="002513DA">
      <w:r>
        <w:separator/>
      </w:r>
    </w:p>
  </w:endnote>
  <w:endnote w:type="continuationSeparator" w:id="0">
    <w:p w:rsidR="002C76D8" w:rsidRDefault="002C76D8" w:rsidP="002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D8" w:rsidRDefault="002C76D8" w:rsidP="002513DA">
      <w:r>
        <w:separator/>
      </w:r>
    </w:p>
  </w:footnote>
  <w:footnote w:type="continuationSeparator" w:id="0">
    <w:p w:rsidR="002C76D8" w:rsidRDefault="002C76D8" w:rsidP="0025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52" w:rsidRDefault="00907A52" w:rsidP="00C8376D">
    <w:pPr>
      <w:pStyle w:val="a7"/>
      <w:ind w:firstLine="0"/>
    </w:pPr>
  </w:p>
  <w:p w:rsidR="00907A52" w:rsidRDefault="00907A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3F"/>
    <w:rsid w:val="000047ED"/>
    <w:rsid w:val="00007500"/>
    <w:rsid w:val="0005293E"/>
    <w:rsid w:val="00064B2B"/>
    <w:rsid w:val="00095836"/>
    <w:rsid w:val="000C0625"/>
    <w:rsid w:val="0010002C"/>
    <w:rsid w:val="001018F3"/>
    <w:rsid w:val="00130FBA"/>
    <w:rsid w:val="001837F9"/>
    <w:rsid w:val="001A5B18"/>
    <w:rsid w:val="001C1698"/>
    <w:rsid w:val="001F53B6"/>
    <w:rsid w:val="001F66F4"/>
    <w:rsid w:val="0020027B"/>
    <w:rsid w:val="002513DA"/>
    <w:rsid w:val="002B63DF"/>
    <w:rsid w:val="002C76D8"/>
    <w:rsid w:val="002E6CD6"/>
    <w:rsid w:val="003A7790"/>
    <w:rsid w:val="003C0FFF"/>
    <w:rsid w:val="003C40DB"/>
    <w:rsid w:val="003D42B5"/>
    <w:rsid w:val="003E1E17"/>
    <w:rsid w:val="003E2A0A"/>
    <w:rsid w:val="00410841"/>
    <w:rsid w:val="00437F29"/>
    <w:rsid w:val="00445CE3"/>
    <w:rsid w:val="00466623"/>
    <w:rsid w:val="00496A41"/>
    <w:rsid w:val="004B49BD"/>
    <w:rsid w:val="004C3B99"/>
    <w:rsid w:val="00513AEF"/>
    <w:rsid w:val="005159C5"/>
    <w:rsid w:val="00536A49"/>
    <w:rsid w:val="00571317"/>
    <w:rsid w:val="005D2648"/>
    <w:rsid w:val="005D452F"/>
    <w:rsid w:val="005D5EE2"/>
    <w:rsid w:val="005F2AD8"/>
    <w:rsid w:val="006100AD"/>
    <w:rsid w:val="00617103"/>
    <w:rsid w:val="0064180A"/>
    <w:rsid w:val="0067622E"/>
    <w:rsid w:val="00722B4B"/>
    <w:rsid w:val="007239CB"/>
    <w:rsid w:val="0075672B"/>
    <w:rsid w:val="0079667B"/>
    <w:rsid w:val="007B7ACE"/>
    <w:rsid w:val="007D0EBF"/>
    <w:rsid w:val="007D6F1E"/>
    <w:rsid w:val="0086495D"/>
    <w:rsid w:val="008B22A7"/>
    <w:rsid w:val="008F2B0B"/>
    <w:rsid w:val="00907A52"/>
    <w:rsid w:val="009154D2"/>
    <w:rsid w:val="00915D2E"/>
    <w:rsid w:val="00915F21"/>
    <w:rsid w:val="00932D61"/>
    <w:rsid w:val="00933AC9"/>
    <w:rsid w:val="00934E8F"/>
    <w:rsid w:val="00974B2B"/>
    <w:rsid w:val="00995729"/>
    <w:rsid w:val="009C1C25"/>
    <w:rsid w:val="009C31EB"/>
    <w:rsid w:val="009C38EE"/>
    <w:rsid w:val="009E3E41"/>
    <w:rsid w:val="00A240C8"/>
    <w:rsid w:val="00A27585"/>
    <w:rsid w:val="00A35BB7"/>
    <w:rsid w:val="00A463FD"/>
    <w:rsid w:val="00A60500"/>
    <w:rsid w:val="00AF4492"/>
    <w:rsid w:val="00B03C00"/>
    <w:rsid w:val="00B136C3"/>
    <w:rsid w:val="00B14C55"/>
    <w:rsid w:val="00B23E6D"/>
    <w:rsid w:val="00B6037B"/>
    <w:rsid w:val="00B64622"/>
    <w:rsid w:val="00B74924"/>
    <w:rsid w:val="00B91249"/>
    <w:rsid w:val="00BA18C0"/>
    <w:rsid w:val="00BD27A4"/>
    <w:rsid w:val="00BE1CBF"/>
    <w:rsid w:val="00BE713F"/>
    <w:rsid w:val="00BF079C"/>
    <w:rsid w:val="00C03AE5"/>
    <w:rsid w:val="00C0543C"/>
    <w:rsid w:val="00C32EF9"/>
    <w:rsid w:val="00C35335"/>
    <w:rsid w:val="00C6054E"/>
    <w:rsid w:val="00C60D9D"/>
    <w:rsid w:val="00C7253C"/>
    <w:rsid w:val="00C8376D"/>
    <w:rsid w:val="00CA4486"/>
    <w:rsid w:val="00CA5822"/>
    <w:rsid w:val="00CC3D41"/>
    <w:rsid w:val="00D14834"/>
    <w:rsid w:val="00D15DB1"/>
    <w:rsid w:val="00D517D3"/>
    <w:rsid w:val="00DA59C7"/>
    <w:rsid w:val="00DA6656"/>
    <w:rsid w:val="00DE34A3"/>
    <w:rsid w:val="00E24EDF"/>
    <w:rsid w:val="00E44017"/>
    <w:rsid w:val="00E81557"/>
    <w:rsid w:val="00E827F8"/>
    <w:rsid w:val="00EF6E53"/>
    <w:rsid w:val="00F659A8"/>
    <w:rsid w:val="00F74C93"/>
    <w:rsid w:val="00FA5CAA"/>
    <w:rsid w:val="00FA6172"/>
    <w:rsid w:val="00FB53EB"/>
    <w:rsid w:val="00FE3F72"/>
    <w:rsid w:val="00FE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2CF49-3361-4F61-B034-FCB9D5A2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7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BE713F"/>
    <w:rPr>
      <w:rFonts w:ascii="Times New Roman" w:hAnsi="Times New Roman" w:cs="Times New Roman" w:hint="default"/>
      <w:b/>
      <w:bCs/>
      <w:sz w:val="26"/>
      <w:szCs w:val="26"/>
    </w:rPr>
  </w:style>
  <w:style w:type="paragraph" w:styleId="a3">
    <w:name w:val="No Spacing"/>
    <w:qFormat/>
    <w:rsid w:val="00BE713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E713F"/>
    <w:pPr>
      <w:spacing w:before="240" w:after="60"/>
      <w:jc w:val="center"/>
      <w:outlineLvl w:val="0"/>
    </w:pPr>
    <w:rPr>
      <w:rFonts w:cs="Arial"/>
      <w:b/>
      <w:bCs/>
      <w:kern w:val="28"/>
      <w:sz w:val="32"/>
      <w:szCs w:val="32"/>
    </w:rPr>
  </w:style>
  <w:style w:type="character" w:styleId="a4">
    <w:name w:val="footnote reference"/>
    <w:uiPriority w:val="99"/>
    <w:semiHidden/>
    <w:rsid w:val="00BD27A4"/>
    <w:rPr>
      <w:vertAlign w:val="superscript"/>
    </w:rPr>
  </w:style>
  <w:style w:type="paragraph" w:styleId="a5">
    <w:name w:val="footnote text"/>
    <w:basedOn w:val="a"/>
    <w:link w:val="a6"/>
    <w:uiPriority w:val="99"/>
    <w:rsid w:val="002513DA"/>
    <w:rPr>
      <w:sz w:val="20"/>
      <w:szCs w:val="20"/>
    </w:rPr>
  </w:style>
  <w:style w:type="character" w:customStyle="1" w:styleId="a6">
    <w:name w:val="Текст сноски Знак"/>
    <w:basedOn w:val="a0"/>
    <w:link w:val="a5"/>
    <w:uiPriority w:val="99"/>
    <w:rsid w:val="002513DA"/>
    <w:rPr>
      <w:rFonts w:ascii="Arial" w:eastAsia="Times New Roman" w:hAnsi="Arial" w:cs="Times New Roman"/>
      <w:sz w:val="20"/>
      <w:szCs w:val="20"/>
      <w:lang w:eastAsia="ru-RU"/>
    </w:rPr>
  </w:style>
  <w:style w:type="paragraph" w:styleId="a7">
    <w:name w:val="header"/>
    <w:basedOn w:val="a"/>
    <w:link w:val="a8"/>
    <w:uiPriority w:val="99"/>
    <w:unhideWhenUsed/>
    <w:rsid w:val="00907A52"/>
    <w:pPr>
      <w:tabs>
        <w:tab w:val="center" w:pos="4677"/>
        <w:tab w:val="right" w:pos="9355"/>
      </w:tabs>
    </w:pPr>
  </w:style>
  <w:style w:type="character" w:customStyle="1" w:styleId="a8">
    <w:name w:val="Верхний колонтитул Знак"/>
    <w:basedOn w:val="a0"/>
    <w:link w:val="a7"/>
    <w:uiPriority w:val="99"/>
    <w:rsid w:val="00907A52"/>
    <w:rPr>
      <w:rFonts w:ascii="Arial" w:eastAsia="Times New Roman" w:hAnsi="Arial" w:cs="Times New Roman"/>
      <w:sz w:val="24"/>
      <w:szCs w:val="24"/>
      <w:lang w:eastAsia="ru-RU"/>
    </w:rPr>
  </w:style>
  <w:style w:type="paragraph" w:styleId="a9">
    <w:name w:val="footer"/>
    <w:basedOn w:val="a"/>
    <w:link w:val="aa"/>
    <w:uiPriority w:val="99"/>
    <w:unhideWhenUsed/>
    <w:rsid w:val="00907A52"/>
    <w:pPr>
      <w:tabs>
        <w:tab w:val="center" w:pos="4677"/>
        <w:tab w:val="right" w:pos="9355"/>
      </w:tabs>
    </w:pPr>
  </w:style>
  <w:style w:type="character" w:customStyle="1" w:styleId="aa">
    <w:name w:val="Нижний колонтитул Знак"/>
    <w:basedOn w:val="a0"/>
    <w:link w:val="a9"/>
    <w:uiPriority w:val="99"/>
    <w:rsid w:val="00907A52"/>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11</cp:revision>
  <cp:lastPrinted>2024-11-13T11:36:00Z</cp:lastPrinted>
  <dcterms:created xsi:type="dcterms:W3CDTF">2024-11-15T08:46:00Z</dcterms:created>
  <dcterms:modified xsi:type="dcterms:W3CDTF">2025-07-14T05:13:00Z</dcterms:modified>
</cp:coreProperties>
</file>